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0CF" w:rsidRPr="005970FD" w:rsidRDefault="001970CF" w:rsidP="00B80648">
      <w:pPr>
        <w:rPr>
          <w:rFonts w:ascii="ＭＳ Ｐゴシック" w:eastAsia="ＭＳ Ｐゴシック" w:hAnsi="ＭＳ Ｐゴシック" w:cs="ＭＳゴシック"/>
          <w:b/>
          <w:kern w:val="0"/>
          <w:sz w:val="28"/>
          <w:szCs w:val="28"/>
        </w:rPr>
      </w:pPr>
      <w:r w:rsidRPr="004114FA">
        <w:rPr>
          <w:rFonts w:ascii="ＭＳ Ｐゴシック" w:eastAsia="ＭＳ Ｐゴシック" w:hAnsi="ＭＳ Ｐゴシック" w:cs="ＭＳゴシック" w:hint="eastAsia"/>
          <w:b/>
          <w:kern w:val="0"/>
          <w:sz w:val="28"/>
          <w:szCs w:val="28"/>
        </w:rPr>
        <w:t>保育園・子供園給食調理業務委託に</w:t>
      </w:r>
      <w:r w:rsidRPr="005970FD">
        <w:rPr>
          <w:rFonts w:ascii="ＭＳ Ｐゴシック" w:eastAsia="ＭＳ Ｐゴシック" w:hAnsi="ＭＳ Ｐゴシック" w:cs="ＭＳゴシック" w:hint="eastAsia"/>
          <w:b/>
          <w:kern w:val="0"/>
          <w:sz w:val="28"/>
          <w:szCs w:val="28"/>
        </w:rPr>
        <w:t>ついての質問票及び回答票（</w:t>
      </w:r>
      <w:r w:rsidR="00544397" w:rsidRPr="005970FD">
        <w:rPr>
          <w:rFonts w:ascii="ＭＳ Ｐゴシック" w:eastAsia="ＭＳ Ｐゴシック" w:hAnsi="ＭＳ Ｐゴシック" w:cs="ＭＳゴシック" w:hint="eastAsia"/>
          <w:b/>
          <w:kern w:val="0"/>
          <w:sz w:val="28"/>
          <w:szCs w:val="28"/>
        </w:rPr>
        <w:t>新規事業者</w:t>
      </w:r>
      <w:r w:rsidRPr="005970FD">
        <w:rPr>
          <w:rFonts w:ascii="ＭＳ Ｐゴシック" w:eastAsia="ＭＳ Ｐゴシック" w:hAnsi="ＭＳ Ｐゴシック" w:cs="ＭＳゴシック" w:hint="eastAsia"/>
          <w:b/>
          <w:kern w:val="0"/>
          <w:sz w:val="28"/>
          <w:szCs w:val="28"/>
        </w:rPr>
        <w:t>用）</w:t>
      </w:r>
    </w:p>
    <w:tbl>
      <w:tblPr>
        <w:tblStyle w:val="a3"/>
        <w:tblW w:w="0" w:type="auto"/>
        <w:tblInd w:w="446" w:type="dxa"/>
        <w:tblLook w:val="04A0" w:firstRow="1" w:lastRow="0" w:firstColumn="1" w:lastColumn="0" w:noHBand="0" w:noVBand="1"/>
      </w:tblPr>
      <w:tblGrid>
        <w:gridCol w:w="1239"/>
        <w:gridCol w:w="1240"/>
        <w:gridCol w:w="1240"/>
      </w:tblGrid>
      <w:tr w:rsidR="005970FD" w:rsidRPr="005970FD" w:rsidTr="00351E92">
        <w:trPr>
          <w:trHeight w:val="308"/>
        </w:trPr>
        <w:tc>
          <w:tcPr>
            <w:tcW w:w="1239" w:type="dxa"/>
            <w:tcBorders>
              <w:top w:val="single" w:sz="18" w:space="0" w:color="auto"/>
              <w:left w:val="single" w:sz="18" w:space="0" w:color="auto"/>
              <w:bottom w:val="single" w:sz="18" w:space="0" w:color="auto"/>
              <w:right w:val="single" w:sz="18" w:space="0" w:color="auto"/>
            </w:tcBorders>
            <w:vAlign w:val="center"/>
          </w:tcPr>
          <w:p w:rsidR="001970CF" w:rsidRPr="005970FD" w:rsidRDefault="001970CF" w:rsidP="00351E92">
            <w:pPr>
              <w:autoSpaceDE w:val="0"/>
              <w:autoSpaceDN w:val="0"/>
              <w:adjustRightInd w:val="0"/>
              <w:jc w:val="left"/>
              <w:rPr>
                <w:rFonts w:ascii="ＭＳ Ｐゴシック" w:eastAsia="ＭＳ Ｐゴシック" w:hAnsi="ＭＳ Ｐゴシック" w:cs="ＭＳ明朝"/>
                <w:kern w:val="0"/>
                <w:sz w:val="24"/>
              </w:rPr>
            </w:pPr>
          </w:p>
        </w:tc>
        <w:tc>
          <w:tcPr>
            <w:tcW w:w="1240" w:type="dxa"/>
            <w:tcBorders>
              <w:top w:val="single" w:sz="18" w:space="0" w:color="auto"/>
              <w:left w:val="single" w:sz="18" w:space="0" w:color="auto"/>
              <w:bottom w:val="single" w:sz="18" w:space="0" w:color="auto"/>
              <w:right w:val="single" w:sz="18" w:space="0" w:color="auto"/>
            </w:tcBorders>
            <w:vAlign w:val="center"/>
          </w:tcPr>
          <w:p w:rsidR="001970CF" w:rsidRPr="005970FD" w:rsidRDefault="001970CF" w:rsidP="00351E92">
            <w:pPr>
              <w:autoSpaceDE w:val="0"/>
              <w:autoSpaceDN w:val="0"/>
              <w:adjustRightInd w:val="0"/>
              <w:jc w:val="center"/>
              <w:rPr>
                <w:rFonts w:ascii="ＭＳ Ｐゴシック" w:eastAsia="ＭＳ Ｐゴシック" w:hAnsi="ＭＳ Ｐゴシック" w:cs="ＭＳ明朝"/>
                <w:kern w:val="0"/>
                <w:sz w:val="24"/>
              </w:rPr>
            </w:pPr>
            <w:r w:rsidRPr="005970FD">
              <w:rPr>
                <w:rFonts w:ascii="ＭＳ Ｐゴシック" w:eastAsia="ＭＳ Ｐゴシック" w:hAnsi="ＭＳ Ｐゴシック" w:cs="ＭＳ明朝" w:hint="eastAsia"/>
                <w:kern w:val="0"/>
                <w:sz w:val="24"/>
              </w:rPr>
              <w:t>保育園</w:t>
            </w:r>
          </w:p>
        </w:tc>
        <w:tc>
          <w:tcPr>
            <w:tcW w:w="1240" w:type="dxa"/>
            <w:tcBorders>
              <w:top w:val="single" w:sz="18" w:space="0" w:color="auto"/>
              <w:left w:val="single" w:sz="18" w:space="0" w:color="auto"/>
              <w:bottom w:val="single" w:sz="18" w:space="0" w:color="auto"/>
              <w:right w:val="single" w:sz="18" w:space="0" w:color="auto"/>
            </w:tcBorders>
            <w:vAlign w:val="center"/>
          </w:tcPr>
          <w:p w:rsidR="001970CF" w:rsidRPr="005970FD" w:rsidRDefault="001970CF" w:rsidP="00351E92">
            <w:pPr>
              <w:autoSpaceDE w:val="0"/>
              <w:autoSpaceDN w:val="0"/>
              <w:adjustRightInd w:val="0"/>
              <w:jc w:val="center"/>
              <w:rPr>
                <w:rFonts w:ascii="ＭＳ Ｐゴシック" w:eastAsia="ＭＳ Ｐゴシック" w:hAnsi="ＭＳ Ｐゴシック" w:cs="ＭＳ明朝"/>
                <w:kern w:val="0"/>
                <w:sz w:val="24"/>
              </w:rPr>
            </w:pPr>
            <w:r w:rsidRPr="005970FD">
              <w:rPr>
                <w:rFonts w:ascii="ＭＳ Ｐゴシック" w:eastAsia="ＭＳ Ｐゴシック" w:hAnsi="ＭＳ Ｐゴシック" w:cs="ＭＳ明朝" w:hint="eastAsia"/>
                <w:kern w:val="0"/>
                <w:sz w:val="24"/>
              </w:rPr>
              <w:t>子供園</w:t>
            </w:r>
          </w:p>
        </w:tc>
      </w:tr>
      <w:tr w:rsidR="005970FD" w:rsidRPr="005970FD" w:rsidTr="00351E92">
        <w:trPr>
          <w:trHeight w:val="528"/>
        </w:trPr>
        <w:tc>
          <w:tcPr>
            <w:tcW w:w="1239" w:type="dxa"/>
            <w:tcBorders>
              <w:top w:val="single" w:sz="18" w:space="0" w:color="auto"/>
              <w:left w:val="single" w:sz="18" w:space="0" w:color="auto"/>
              <w:bottom w:val="single" w:sz="18" w:space="0" w:color="auto"/>
              <w:right w:val="single" w:sz="18" w:space="0" w:color="auto"/>
            </w:tcBorders>
            <w:vAlign w:val="center"/>
          </w:tcPr>
          <w:p w:rsidR="001970CF" w:rsidRPr="005970FD" w:rsidRDefault="001970CF" w:rsidP="00351E92">
            <w:pPr>
              <w:autoSpaceDE w:val="0"/>
              <w:autoSpaceDN w:val="0"/>
              <w:adjustRightInd w:val="0"/>
              <w:jc w:val="center"/>
              <w:rPr>
                <w:rFonts w:ascii="ＭＳ Ｐゴシック" w:eastAsia="ＭＳ Ｐゴシック" w:hAnsi="ＭＳ Ｐゴシック" w:cs="ＭＳ明朝"/>
                <w:kern w:val="0"/>
                <w:sz w:val="24"/>
              </w:rPr>
            </w:pPr>
            <w:r w:rsidRPr="005970FD">
              <w:rPr>
                <w:rFonts w:ascii="ＭＳ Ｐゴシック" w:eastAsia="ＭＳ Ｐゴシック" w:hAnsi="ＭＳ Ｐゴシック" w:cs="ＭＳ明朝" w:hint="eastAsia"/>
                <w:kern w:val="0"/>
                <w:sz w:val="24"/>
              </w:rPr>
              <w:t>入札希望</w:t>
            </w:r>
          </w:p>
        </w:tc>
        <w:tc>
          <w:tcPr>
            <w:tcW w:w="1240" w:type="dxa"/>
            <w:tcBorders>
              <w:top w:val="single" w:sz="18" w:space="0" w:color="auto"/>
              <w:left w:val="single" w:sz="18" w:space="0" w:color="auto"/>
              <w:bottom w:val="single" w:sz="18" w:space="0" w:color="auto"/>
              <w:right w:val="single" w:sz="18" w:space="0" w:color="auto"/>
            </w:tcBorders>
            <w:vAlign w:val="center"/>
          </w:tcPr>
          <w:p w:rsidR="001970CF" w:rsidRPr="005970FD" w:rsidRDefault="001970CF" w:rsidP="009A6BC4">
            <w:pPr>
              <w:autoSpaceDE w:val="0"/>
              <w:autoSpaceDN w:val="0"/>
              <w:adjustRightInd w:val="0"/>
              <w:jc w:val="center"/>
              <w:rPr>
                <w:rFonts w:ascii="ＭＳ Ｐゴシック" w:eastAsia="ＭＳ Ｐゴシック" w:hAnsi="ＭＳ Ｐゴシック" w:cs="ＭＳ明朝"/>
                <w:kern w:val="0"/>
                <w:sz w:val="24"/>
              </w:rPr>
            </w:pPr>
          </w:p>
        </w:tc>
        <w:tc>
          <w:tcPr>
            <w:tcW w:w="1240" w:type="dxa"/>
            <w:tcBorders>
              <w:top w:val="single" w:sz="18" w:space="0" w:color="auto"/>
              <w:left w:val="single" w:sz="18" w:space="0" w:color="auto"/>
              <w:bottom w:val="single" w:sz="18" w:space="0" w:color="auto"/>
              <w:right w:val="single" w:sz="18" w:space="0" w:color="auto"/>
            </w:tcBorders>
            <w:vAlign w:val="center"/>
          </w:tcPr>
          <w:p w:rsidR="001970CF" w:rsidRPr="005970FD" w:rsidRDefault="001970CF" w:rsidP="009A6BC4">
            <w:pPr>
              <w:autoSpaceDE w:val="0"/>
              <w:autoSpaceDN w:val="0"/>
              <w:adjustRightInd w:val="0"/>
              <w:jc w:val="center"/>
              <w:rPr>
                <w:rFonts w:ascii="ＭＳ Ｐゴシック" w:eastAsia="ＭＳ Ｐゴシック" w:hAnsi="ＭＳ Ｐゴシック" w:cs="ＭＳ明朝"/>
                <w:kern w:val="0"/>
                <w:sz w:val="24"/>
              </w:rPr>
            </w:pPr>
          </w:p>
        </w:tc>
      </w:tr>
    </w:tbl>
    <w:p w:rsidR="001970CF" w:rsidRPr="005970FD" w:rsidRDefault="001970CF" w:rsidP="001970CF">
      <w:pPr>
        <w:autoSpaceDE w:val="0"/>
        <w:autoSpaceDN w:val="0"/>
        <w:adjustRightInd w:val="0"/>
        <w:ind w:firstLineChars="200" w:firstLine="448"/>
        <w:jc w:val="left"/>
        <w:rPr>
          <w:rFonts w:ascii="Segoe UI Symbol" w:eastAsia="ＭＳ Ｐゴシック" w:hAnsi="Segoe UI Symbol" w:cs="Segoe UI Symbol"/>
          <w:kern w:val="0"/>
          <w:sz w:val="24"/>
        </w:rPr>
      </w:pPr>
      <w:r w:rsidRPr="005970FD">
        <w:rPr>
          <w:rFonts w:ascii="ＭＳ Ｐゴシック" w:eastAsia="ＭＳ Ｐゴシック" w:hAnsi="ＭＳ Ｐゴシック" w:cs="ＭＳ明朝" w:hint="eastAsia"/>
          <w:kern w:val="0"/>
          <w:sz w:val="24"/>
        </w:rPr>
        <w:t>※入札を希望する対象に</w:t>
      </w:r>
      <w:r w:rsidRPr="005970FD">
        <w:rPr>
          <w:rFonts w:ascii="Segoe UI Symbol" w:eastAsia="ＭＳ Ｐゴシック" w:hAnsi="Segoe UI Symbol" w:cs="Segoe UI Symbol" w:hint="eastAsia"/>
          <w:kern w:val="0"/>
          <w:sz w:val="24"/>
        </w:rPr>
        <w:t>✔を入れてください。</w:t>
      </w:r>
    </w:p>
    <w:p w:rsidR="001970CF" w:rsidRPr="005970FD" w:rsidRDefault="001970CF" w:rsidP="00253E99">
      <w:pPr>
        <w:autoSpaceDE w:val="0"/>
        <w:autoSpaceDN w:val="0"/>
        <w:adjustRightInd w:val="0"/>
        <w:jc w:val="left"/>
        <w:rPr>
          <w:rFonts w:ascii="ＭＳ Ｐゴシック" w:eastAsia="ＭＳ Ｐゴシック" w:hAnsi="ＭＳ Ｐゴシック" w:cs="ＭＳ明朝"/>
          <w:kern w:val="0"/>
          <w:sz w:val="24"/>
        </w:rPr>
      </w:pPr>
    </w:p>
    <w:p w:rsidR="00585A2E" w:rsidRPr="005970FD" w:rsidRDefault="00585A2E" w:rsidP="00BD2307">
      <w:pPr>
        <w:autoSpaceDE w:val="0"/>
        <w:autoSpaceDN w:val="0"/>
        <w:adjustRightInd w:val="0"/>
        <w:jc w:val="left"/>
        <w:rPr>
          <w:rFonts w:ascii="ＭＳ Ｐゴシック" w:eastAsia="ＭＳ Ｐゴシック" w:hAnsi="ＭＳ Ｐゴシック" w:cs="ＭＳ明朝"/>
          <w:kern w:val="0"/>
          <w:sz w:val="24"/>
        </w:rPr>
      </w:pPr>
    </w:p>
    <w:p w:rsidR="004D510D" w:rsidRPr="005970FD" w:rsidRDefault="004D510D" w:rsidP="007A1BC1">
      <w:pPr>
        <w:autoSpaceDE w:val="0"/>
        <w:autoSpaceDN w:val="0"/>
        <w:adjustRightInd w:val="0"/>
        <w:ind w:firstLineChars="900" w:firstLine="2017"/>
        <w:rPr>
          <w:rFonts w:ascii="ＭＳ Ｐゴシック" w:eastAsia="ＭＳ Ｐゴシック" w:hAnsi="ＭＳ Ｐゴシック" w:cs="ＭＳ明朝"/>
          <w:kern w:val="0"/>
          <w:sz w:val="24"/>
        </w:rPr>
      </w:pPr>
      <w:r w:rsidRPr="005970FD">
        <w:rPr>
          <w:rFonts w:ascii="ＭＳ Ｐゴシック" w:eastAsia="ＭＳ Ｐゴシック" w:hAnsi="ＭＳ Ｐゴシック" w:cs="ＭＳ明朝" w:hint="eastAsia"/>
          <w:kern w:val="0"/>
          <w:sz w:val="24"/>
        </w:rPr>
        <w:t xml:space="preserve">　　　　　　　　</w:t>
      </w:r>
      <w:r w:rsidR="007A1BC1" w:rsidRPr="005970FD">
        <w:rPr>
          <w:rFonts w:ascii="ＭＳ Ｐゴシック" w:eastAsia="ＭＳ Ｐゴシック" w:hAnsi="ＭＳ Ｐゴシック" w:cs="ＭＳ明朝" w:hint="eastAsia"/>
          <w:kern w:val="0"/>
          <w:sz w:val="24"/>
        </w:rPr>
        <w:t xml:space="preserve">　　　　　　　　　　　　</w:t>
      </w:r>
      <w:r w:rsidR="006C5CF1" w:rsidRPr="005970FD">
        <w:rPr>
          <w:rFonts w:ascii="ＭＳ Ｐゴシック" w:eastAsia="ＭＳ Ｐゴシック" w:hAnsi="ＭＳ Ｐゴシック" w:cs="ＭＳ明朝" w:hint="eastAsia"/>
          <w:kern w:val="0"/>
          <w:sz w:val="24"/>
        </w:rPr>
        <w:t>提</w:t>
      </w:r>
      <w:r w:rsidR="007237EB" w:rsidRPr="005970FD">
        <w:rPr>
          <w:rFonts w:ascii="ＭＳ Ｐゴシック" w:eastAsia="ＭＳ Ｐゴシック" w:hAnsi="ＭＳ Ｐゴシック" w:cs="ＭＳ明朝" w:hint="eastAsia"/>
          <w:kern w:val="0"/>
          <w:sz w:val="24"/>
        </w:rPr>
        <w:t>出日　　　令和</w:t>
      </w:r>
      <w:r w:rsidR="00DF1DC7" w:rsidRPr="005970FD">
        <w:rPr>
          <w:rFonts w:ascii="ＭＳ Ｐゴシック" w:eastAsia="ＭＳ Ｐゴシック" w:hAnsi="ＭＳ Ｐゴシック" w:cs="ＭＳ明朝" w:hint="eastAsia"/>
          <w:kern w:val="0"/>
          <w:sz w:val="24"/>
        </w:rPr>
        <w:t>７</w:t>
      </w:r>
      <w:r w:rsidRPr="005970FD">
        <w:rPr>
          <w:rFonts w:ascii="ＭＳ Ｐゴシック" w:eastAsia="ＭＳ Ｐゴシック" w:hAnsi="ＭＳ Ｐゴシック" w:cs="ＭＳ明朝" w:hint="eastAsia"/>
          <w:kern w:val="0"/>
          <w:sz w:val="24"/>
        </w:rPr>
        <w:t>年</w:t>
      </w:r>
      <w:r w:rsidR="008D787A" w:rsidRPr="005970FD">
        <w:rPr>
          <w:rFonts w:ascii="ＭＳ Ｐゴシック" w:eastAsia="ＭＳ Ｐゴシック" w:hAnsi="ＭＳ Ｐゴシック" w:cs="ＭＳ明朝" w:hint="eastAsia"/>
          <w:kern w:val="0"/>
          <w:sz w:val="24"/>
        </w:rPr>
        <w:t xml:space="preserve">　　</w:t>
      </w:r>
      <w:r w:rsidRPr="005970FD">
        <w:rPr>
          <w:rFonts w:ascii="ＭＳ Ｐゴシック" w:eastAsia="ＭＳ Ｐゴシック" w:hAnsi="ＭＳ Ｐゴシック" w:cs="ＭＳ明朝" w:hint="eastAsia"/>
          <w:kern w:val="0"/>
          <w:sz w:val="24"/>
        </w:rPr>
        <w:t>月　　　日</w:t>
      </w:r>
    </w:p>
    <w:p w:rsidR="007237EB" w:rsidRPr="005970FD" w:rsidRDefault="007237EB" w:rsidP="007A1BC1">
      <w:pPr>
        <w:autoSpaceDE w:val="0"/>
        <w:autoSpaceDN w:val="0"/>
        <w:adjustRightInd w:val="0"/>
        <w:ind w:firstLineChars="900" w:firstLine="2017"/>
        <w:rPr>
          <w:rFonts w:ascii="ＭＳ Ｐゴシック" w:eastAsia="ＭＳ Ｐゴシック" w:hAnsi="ＭＳ Ｐゴシック" w:cs="ＭＳ明朝"/>
          <w:kern w:val="0"/>
          <w:sz w:val="24"/>
        </w:rPr>
      </w:pPr>
    </w:p>
    <w:p w:rsidR="004D510D" w:rsidRPr="005970FD" w:rsidRDefault="0036226D" w:rsidP="007A1BC1">
      <w:pPr>
        <w:autoSpaceDE w:val="0"/>
        <w:autoSpaceDN w:val="0"/>
        <w:adjustRightInd w:val="0"/>
        <w:rPr>
          <w:rFonts w:ascii="ＭＳ Ｐゴシック" w:eastAsia="ＭＳ Ｐゴシック" w:hAnsi="ＭＳ Ｐゴシック" w:cs="ＭＳ明朝"/>
          <w:kern w:val="0"/>
          <w:sz w:val="24"/>
        </w:rPr>
      </w:pPr>
      <w:r w:rsidRPr="005970FD">
        <w:rPr>
          <w:rFonts w:ascii="ＭＳ Ｐゴシック" w:eastAsia="ＭＳ Ｐゴシック" w:hAnsi="ＭＳ Ｐゴシック" w:cs="ＭＳ明朝" w:hint="eastAsia"/>
          <w:kern w:val="0"/>
          <w:sz w:val="24"/>
        </w:rPr>
        <w:t xml:space="preserve">　　　　　　　　　　　　　</w:t>
      </w:r>
      <w:r w:rsidR="007237EB" w:rsidRPr="005970FD">
        <w:rPr>
          <w:rFonts w:ascii="ＭＳ Ｐゴシック" w:eastAsia="ＭＳ Ｐゴシック" w:hAnsi="ＭＳ Ｐゴシック" w:cs="ＭＳ明朝" w:hint="eastAsia"/>
          <w:kern w:val="0"/>
          <w:sz w:val="24"/>
        </w:rPr>
        <w:t xml:space="preserve">　　　　　　　　　　　　　　　　　　　　</w:t>
      </w:r>
      <w:r w:rsidR="004D510D" w:rsidRPr="005970FD">
        <w:rPr>
          <w:rFonts w:ascii="ＭＳ Ｐゴシック" w:eastAsia="ＭＳ Ｐゴシック" w:hAnsi="ＭＳ Ｐゴシック" w:cs="ＭＳ明朝" w:hint="eastAsia"/>
          <w:kern w:val="0"/>
          <w:sz w:val="24"/>
        </w:rPr>
        <w:t xml:space="preserve">会社名　　　</w:t>
      </w:r>
      <w:r w:rsidR="004D510D" w:rsidRPr="005970FD">
        <w:rPr>
          <w:rFonts w:ascii="ＭＳ Ｐゴシック" w:eastAsia="ＭＳ Ｐゴシック" w:hAnsi="ＭＳ Ｐゴシック" w:cs="ＭＳ明朝" w:hint="eastAsia"/>
          <w:kern w:val="0"/>
          <w:sz w:val="24"/>
          <w:u w:val="single"/>
        </w:rPr>
        <w:t xml:space="preserve">　</w:t>
      </w:r>
      <w:r w:rsidR="007237EB" w:rsidRPr="005970FD">
        <w:rPr>
          <w:rFonts w:ascii="ＭＳ Ｐゴシック" w:eastAsia="ＭＳ Ｐゴシック" w:hAnsi="ＭＳ Ｐゴシック" w:cs="ＭＳ明朝" w:hint="eastAsia"/>
          <w:kern w:val="0"/>
          <w:sz w:val="24"/>
          <w:u w:val="single"/>
        </w:rPr>
        <w:t xml:space="preserve">　　　　　　　　　　</w:t>
      </w:r>
      <w:r w:rsidR="004D510D" w:rsidRPr="005970FD">
        <w:rPr>
          <w:rFonts w:ascii="ＭＳ Ｐゴシック" w:eastAsia="ＭＳ Ｐゴシック" w:hAnsi="ＭＳ Ｐゴシック" w:cs="ＭＳ明朝" w:hint="eastAsia"/>
          <w:kern w:val="0"/>
          <w:sz w:val="24"/>
          <w:u w:val="single"/>
        </w:rPr>
        <w:t xml:space="preserve">　　　　　　　　　　　　　　</w:t>
      </w:r>
    </w:p>
    <w:p w:rsidR="00BD2307" w:rsidRPr="005970FD" w:rsidRDefault="00BD2307" w:rsidP="0036226D">
      <w:pPr>
        <w:autoSpaceDE w:val="0"/>
        <w:autoSpaceDN w:val="0"/>
        <w:adjustRightInd w:val="0"/>
        <w:ind w:firstLineChars="2000" w:firstLine="4481"/>
        <w:rPr>
          <w:rFonts w:ascii="ＭＳ Ｐゴシック" w:eastAsia="ＭＳ Ｐゴシック" w:hAnsi="ＭＳ Ｐゴシック" w:cs="ＭＳゴシック"/>
          <w:kern w:val="0"/>
          <w:sz w:val="24"/>
        </w:rPr>
      </w:pPr>
    </w:p>
    <w:p w:rsidR="00B82151" w:rsidRPr="005970FD" w:rsidRDefault="00B82151" w:rsidP="00B82151">
      <w:pPr>
        <w:autoSpaceDE w:val="0"/>
        <w:autoSpaceDN w:val="0"/>
        <w:adjustRightInd w:val="0"/>
        <w:jc w:val="left"/>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○以下の項目について、ご回答ください。</w:t>
      </w:r>
      <w:r w:rsidR="007237EB" w:rsidRPr="005970FD">
        <w:rPr>
          <w:rFonts w:ascii="ＭＳ Ｐゴシック" w:eastAsia="ＭＳ Ｐゴシック" w:hAnsi="ＭＳ Ｐゴシック" w:hint="eastAsia"/>
          <w:sz w:val="24"/>
        </w:rPr>
        <w:t xml:space="preserve">　</w:t>
      </w:r>
      <w:r w:rsidRPr="005970FD">
        <w:rPr>
          <w:rFonts w:ascii="ＭＳ Ｐゴシック" w:eastAsia="ＭＳ Ｐゴシック" w:hAnsi="ＭＳ Ｐゴシック" w:hint="eastAsia"/>
          <w:sz w:val="24"/>
        </w:rPr>
        <w:t xml:space="preserve">　</w:t>
      </w:r>
      <w:r w:rsidR="008B346F" w:rsidRPr="005970FD">
        <w:rPr>
          <w:rFonts w:ascii="ＭＳ Ｐゴシック" w:eastAsia="ＭＳ Ｐゴシック" w:hAnsi="ＭＳ Ｐゴシック" w:hint="eastAsia"/>
          <w:b/>
          <w:i/>
          <w:sz w:val="24"/>
        </w:rPr>
        <w:t>※回答のスペースについては、適宜調整願います。</w:t>
      </w:r>
    </w:p>
    <w:p w:rsidR="00B82151" w:rsidRPr="005970FD" w:rsidRDefault="00B82151" w:rsidP="00B82151">
      <w:pPr>
        <w:autoSpaceDE w:val="0"/>
        <w:autoSpaceDN w:val="0"/>
        <w:adjustRightInd w:val="0"/>
        <w:ind w:left="224" w:hangingChars="100" w:hanging="224"/>
        <w:jc w:val="left"/>
        <w:rPr>
          <w:rFonts w:ascii="ＭＳ Ｐゴシック" w:eastAsia="ＭＳ Ｐゴシック" w:hAnsi="ＭＳ Ｐゴシック" w:cs="ＭＳ明朝"/>
          <w:kern w:val="0"/>
          <w:sz w:val="24"/>
        </w:rPr>
      </w:pPr>
      <w:r w:rsidRPr="005970FD">
        <w:rPr>
          <w:rFonts w:ascii="ＭＳ Ｐゴシック" w:eastAsia="ＭＳ Ｐゴシック" w:hAnsi="ＭＳ Ｐゴシック" w:cs="ＭＳ明朝" w:hint="eastAsia"/>
          <w:kern w:val="0"/>
          <w:sz w:val="24"/>
        </w:rPr>
        <w:t>○回答にあたり、回答内容が既に貴社が作成されたパンフレット等に掲載されて</w:t>
      </w:r>
      <w:r w:rsidR="00CF30BA" w:rsidRPr="005970FD">
        <w:rPr>
          <w:rFonts w:ascii="ＭＳ Ｐゴシック" w:eastAsia="ＭＳ Ｐゴシック" w:hAnsi="ＭＳ Ｐゴシック" w:cs="ＭＳ明朝" w:hint="eastAsia"/>
          <w:kern w:val="0"/>
          <w:sz w:val="24"/>
        </w:rPr>
        <w:t>いる</w:t>
      </w:r>
      <w:r w:rsidRPr="005970FD">
        <w:rPr>
          <w:rFonts w:ascii="ＭＳ Ｐゴシック" w:eastAsia="ＭＳ Ｐゴシック" w:hAnsi="ＭＳ Ｐゴシック" w:cs="ＭＳ明朝" w:hint="eastAsia"/>
          <w:kern w:val="0"/>
          <w:sz w:val="24"/>
        </w:rPr>
        <w:t>場合は、その箇所を添付していただき、添付資料のどこに記載されているか</w:t>
      </w:r>
      <w:r w:rsidR="00CF30BA" w:rsidRPr="005970FD">
        <w:rPr>
          <w:rFonts w:ascii="ＭＳ Ｐゴシック" w:eastAsia="ＭＳ Ｐゴシック" w:hAnsi="ＭＳ Ｐゴシック" w:cs="ＭＳ明朝" w:hint="eastAsia"/>
          <w:kern w:val="0"/>
          <w:sz w:val="24"/>
        </w:rPr>
        <w:t>を回答</w:t>
      </w:r>
      <w:r w:rsidRPr="005970FD">
        <w:rPr>
          <w:rFonts w:ascii="ＭＳ Ｐゴシック" w:eastAsia="ＭＳ Ｐゴシック" w:hAnsi="ＭＳ Ｐゴシック" w:cs="ＭＳ明朝" w:hint="eastAsia"/>
          <w:kern w:val="0"/>
          <w:sz w:val="24"/>
        </w:rPr>
        <w:t>欄にご記入願います。</w:t>
      </w:r>
    </w:p>
    <w:p w:rsidR="00786734" w:rsidRPr="005970FD" w:rsidRDefault="00B82151" w:rsidP="00786734">
      <w:pPr>
        <w:autoSpaceDE w:val="0"/>
        <w:autoSpaceDN w:val="0"/>
        <w:adjustRightInd w:val="0"/>
        <w:ind w:leftChars="100" w:left="194"/>
        <w:jc w:val="left"/>
        <w:rPr>
          <w:rFonts w:ascii="ＭＳ Ｐゴシック" w:eastAsia="ＭＳ Ｐゴシック" w:hAnsi="ＭＳ Ｐゴシック" w:cs="ＭＳ明朝"/>
          <w:kern w:val="0"/>
          <w:sz w:val="24"/>
          <w:u w:val="single"/>
        </w:rPr>
      </w:pPr>
      <w:r w:rsidRPr="005970FD">
        <w:rPr>
          <w:rFonts w:ascii="ＭＳ Ｐゴシック" w:eastAsia="ＭＳ Ｐゴシック" w:hAnsi="ＭＳ Ｐゴシック" w:cs="ＭＳ明朝" w:hint="eastAsia"/>
          <w:kern w:val="0"/>
          <w:sz w:val="24"/>
          <w:u w:val="single"/>
        </w:rPr>
        <w:t>※</w:t>
      </w:r>
      <w:r w:rsidR="008B346F" w:rsidRPr="005970FD">
        <w:rPr>
          <w:rFonts w:ascii="ＭＳ Ｐゴシック" w:eastAsia="ＭＳ Ｐゴシック" w:hAnsi="ＭＳ Ｐゴシック" w:cs="ＭＳ明朝" w:hint="eastAsia"/>
          <w:kern w:val="0"/>
          <w:sz w:val="24"/>
          <w:u w:val="single"/>
        </w:rPr>
        <w:t>パンフレット等を添付する場合は、必要箇所のみとしてください。（コピー可）</w:t>
      </w:r>
    </w:p>
    <w:p w:rsidR="008C4BB2" w:rsidRPr="005970FD" w:rsidRDefault="008C4BB2" w:rsidP="00A46304">
      <w:pPr>
        <w:autoSpaceDE w:val="0"/>
        <w:autoSpaceDN w:val="0"/>
        <w:adjustRightInd w:val="0"/>
        <w:ind w:leftChars="100" w:left="194"/>
        <w:jc w:val="left"/>
        <w:rPr>
          <w:rFonts w:ascii="ＭＳ Ｐゴシック" w:eastAsia="ＭＳ Ｐゴシック" w:hAnsi="ＭＳ Ｐゴシック" w:cs="ＭＳ明朝"/>
          <w:kern w:val="0"/>
          <w:sz w:val="24"/>
        </w:rPr>
      </w:pPr>
      <w:r w:rsidRPr="005970FD">
        <w:rPr>
          <w:rFonts w:ascii="ＭＳ Ｐゴシック" w:eastAsia="ＭＳ Ｐゴシック" w:hAnsi="ＭＳ Ｐゴシック" w:cs="ＭＳ明朝" w:hint="eastAsia"/>
          <w:kern w:val="0"/>
          <w:sz w:val="24"/>
          <w:u w:val="single"/>
        </w:rPr>
        <w:t>※事業者が特定できるような内容の記入はしないでください。</w:t>
      </w:r>
    </w:p>
    <w:p w:rsidR="00A46304" w:rsidRPr="005970FD" w:rsidRDefault="00A46304" w:rsidP="00BD2307">
      <w:pPr>
        <w:autoSpaceDE w:val="0"/>
        <w:autoSpaceDN w:val="0"/>
        <w:adjustRightInd w:val="0"/>
        <w:jc w:val="left"/>
        <w:rPr>
          <w:rFonts w:ascii="ＭＳ Ｐゴシック" w:eastAsia="ＭＳ Ｐゴシック" w:hAnsi="ＭＳ Ｐゴシック" w:cs="ＭＳ明朝"/>
          <w:kern w:val="0"/>
          <w:sz w:val="24"/>
        </w:rPr>
      </w:pPr>
      <w:r w:rsidRPr="005970FD">
        <w:rPr>
          <w:rFonts w:ascii="ＭＳ Ｐゴシック" w:eastAsia="ＭＳ Ｐゴシック" w:hAnsi="ＭＳ Ｐゴシック" w:cs="ＭＳ明朝" w:hint="eastAsia"/>
          <w:kern w:val="0"/>
          <w:sz w:val="24"/>
        </w:rPr>
        <w:t xml:space="preserve">　※質問票及び回答票の枚数は、A４両面</w:t>
      </w:r>
      <w:r w:rsidR="00DF1DC7" w:rsidRPr="005970FD">
        <w:rPr>
          <w:rFonts w:ascii="ＭＳ Ｐゴシック" w:eastAsia="ＭＳ Ｐゴシック" w:hAnsi="ＭＳ Ｐゴシック" w:cs="ＭＳ明朝" w:hint="eastAsia"/>
          <w:kern w:val="0"/>
          <w:sz w:val="24"/>
        </w:rPr>
        <w:t>４</w:t>
      </w:r>
      <w:r w:rsidRPr="005970FD">
        <w:rPr>
          <w:rFonts w:ascii="ＭＳ Ｐゴシック" w:eastAsia="ＭＳ Ｐゴシック" w:hAnsi="ＭＳ Ｐゴシック" w:cs="ＭＳ明朝" w:hint="eastAsia"/>
          <w:kern w:val="0"/>
          <w:sz w:val="24"/>
        </w:rPr>
        <w:t>枚以内とします。</w:t>
      </w:r>
    </w:p>
    <w:p w:rsidR="00A46304" w:rsidRPr="005970FD" w:rsidRDefault="007237EB" w:rsidP="00A46304">
      <w:pPr>
        <w:autoSpaceDE w:val="0"/>
        <w:autoSpaceDN w:val="0"/>
        <w:adjustRightInd w:val="0"/>
        <w:ind w:firstLineChars="100" w:firstLine="305"/>
        <w:jc w:val="left"/>
        <w:rPr>
          <w:rFonts w:ascii="ＭＳ Ｐゴシック" w:eastAsia="ＭＳ Ｐゴシック" w:hAnsi="ＭＳ Ｐゴシック" w:cs="ＭＳ明朝"/>
          <w:b/>
          <w:kern w:val="0"/>
          <w:sz w:val="32"/>
          <w:u w:val="double"/>
        </w:rPr>
      </w:pPr>
      <w:r w:rsidRPr="005970FD">
        <w:rPr>
          <w:rFonts w:ascii="ＭＳ Ｐゴシック" w:eastAsia="ＭＳ Ｐゴシック" w:hAnsi="ＭＳ Ｐゴシック" w:cs="ＭＳ明朝" w:hint="eastAsia"/>
          <w:b/>
          <w:kern w:val="0"/>
          <w:sz w:val="32"/>
          <w:u w:val="double"/>
        </w:rPr>
        <w:t>回答期限：令和</w:t>
      </w:r>
      <w:r w:rsidR="00DF1DC7" w:rsidRPr="005970FD">
        <w:rPr>
          <w:rFonts w:ascii="ＭＳ Ｐゴシック" w:eastAsia="ＭＳ Ｐゴシック" w:hAnsi="ＭＳ Ｐゴシック" w:cs="ＭＳ明朝" w:hint="eastAsia"/>
          <w:b/>
          <w:kern w:val="0"/>
          <w:sz w:val="32"/>
          <w:u w:val="double"/>
        </w:rPr>
        <w:t>７</w:t>
      </w:r>
      <w:r w:rsidR="00A46304" w:rsidRPr="005970FD">
        <w:rPr>
          <w:rFonts w:ascii="ＭＳ Ｐゴシック" w:eastAsia="ＭＳ Ｐゴシック" w:hAnsi="ＭＳ Ｐゴシック" w:cs="ＭＳ明朝" w:hint="eastAsia"/>
          <w:b/>
          <w:kern w:val="0"/>
          <w:sz w:val="32"/>
          <w:u w:val="double"/>
        </w:rPr>
        <w:t>年</w:t>
      </w:r>
      <w:r w:rsidR="00A65E4F" w:rsidRPr="005970FD">
        <w:rPr>
          <w:rFonts w:ascii="ＭＳ Ｐゴシック" w:eastAsia="ＭＳ Ｐゴシック" w:hAnsi="ＭＳ Ｐゴシック" w:cs="ＭＳ明朝" w:hint="eastAsia"/>
          <w:b/>
          <w:kern w:val="0"/>
          <w:sz w:val="32"/>
          <w:u w:val="double"/>
        </w:rPr>
        <w:t>９</w:t>
      </w:r>
      <w:r w:rsidR="00A46304" w:rsidRPr="005970FD">
        <w:rPr>
          <w:rFonts w:ascii="ＭＳ Ｐゴシック" w:eastAsia="ＭＳ Ｐゴシック" w:hAnsi="ＭＳ Ｐゴシック" w:cs="ＭＳ明朝" w:hint="eastAsia"/>
          <w:b/>
          <w:kern w:val="0"/>
          <w:sz w:val="32"/>
          <w:u w:val="double"/>
        </w:rPr>
        <w:t>月</w:t>
      </w:r>
      <w:r w:rsidR="00887454">
        <w:rPr>
          <w:rFonts w:ascii="ＭＳ Ｐゴシック" w:eastAsia="ＭＳ Ｐゴシック" w:hAnsi="ＭＳ Ｐゴシック" w:cs="ＭＳ明朝" w:hint="eastAsia"/>
          <w:b/>
          <w:kern w:val="0"/>
          <w:sz w:val="32"/>
          <w:u w:val="double"/>
        </w:rPr>
        <w:t>1</w:t>
      </w:r>
      <w:r w:rsidR="00887454">
        <w:rPr>
          <w:rFonts w:ascii="ＭＳ Ｐゴシック" w:eastAsia="ＭＳ Ｐゴシック" w:hAnsi="ＭＳ Ｐゴシック" w:cs="ＭＳ明朝"/>
          <w:b/>
          <w:kern w:val="0"/>
          <w:sz w:val="32"/>
          <w:u w:val="double"/>
        </w:rPr>
        <w:t>6</w:t>
      </w:r>
      <w:r w:rsidR="00887454">
        <w:rPr>
          <w:rFonts w:ascii="ＭＳ Ｐゴシック" w:eastAsia="ＭＳ Ｐゴシック" w:hAnsi="ＭＳ Ｐゴシック" w:cs="ＭＳ明朝" w:hint="eastAsia"/>
          <w:b/>
          <w:kern w:val="0"/>
          <w:sz w:val="32"/>
          <w:u w:val="double"/>
        </w:rPr>
        <w:t>日（火</w:t>
      </w:r>
      <w:bookmarkStart w:id="0" w:name="_GoBack"/>
      <w:bookmarkEnd w:id="0"/>
      <w:r w:rsidRPr="005970FD">
        <w:rPr>
          <w:rFonts w:ascii="ＭＳ Ｐゴシック" w:eastAsia="ＭＳ Ｐゴシック" w:hAnsi="ＭＳ Ｐゴシック" w:cs="ＭＳ明朝" w:hint="eastAsia"/>
          <w:b/>
          <w:kern w:val="0"/>
          <w:sz w:val="32"/>
          <w:u w:val="double"/>
        </w:rPr>
        <w:t>）</w:t>
      </w:r>
    </w:p>
    <w:p w:rsidR="00662B31" w:rsidRPr="005970FD" w:rsidRDefault="00662B31" w:rsidP="00662B31">
      <w:pPr>
        <w:rPr>
          <w:rFonts w:ascii="ＭＳ Ｐゴシック" w:eastAsia="ＭＳ Ｐゴシック" w:hAnsi="ＭＳ Ｐゴシック"/>
          <w:b/>
          <w:sz w:val="24"/>
        </w:rPr>
      </w:pPr>
    </w:p>
    <w:p w:rsidR="00662B31" w:rsidRPr="005970FD" w:rsidRDefault="00662B31" w:rsidP="00662B31">
      <w:pPr>
        <w:rPr>
          <w:rFonts w:ascii="ＭＳ Ｐゴシック" w:eastAsia="ＭＳ Ｐゴシック" w:hAnsi="ＭＳ Ｐゴシック"/>
          <w:b/>
          <w:sz w:val="24"/>
        </w:rPr>
      </w:pPr>
      <w:r w:rsidRPr="005970FD">
        <w:rPr>
          <w:rFonts w:ascii="ＭＳ Ｐゴシック" w:eastAsia="ＭＳ Ｐゴシック" w:hAnsi="ＭＳ Ｐゴシック" w:hint="eastAsia"/>
          <w:b/>
          <w:sz w:val="24"/>
        </w:rPr>
        <w:t>１　＜保育園・子供園における給食調理業務の意義について＞</w:t>
      </w:r>
    </w:p>
    <w:p w:rsidR="00662B31" w:rsidRPr="005970FD" w:rsidRDefault="00662B31" w:rsidP="00662B31">
      <w:pPr>
        <w:numPr>
          <w:ilvl w:val="0"/>
          <w:numId w:val="26"/>
        </w:num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保育園・子供園での給食が保育</w:t>
      </w:r>
      <w:r w:rsidR="00253E99" w:rsidRPr="005970FD">
        <w:rPr>
          <w:rFonts w:ascii="ＭＳ Ｐゴシック" w:eastAsia="ＭＳ Ｐゴシック" w:hAnsi="ＭＳ Ｐゴシック" w:hint="eastAsia"/>
          <w:sz w:val="24"/>
        </w:rPr>
        <w:t>・教育</w:t>
      </w:r>
      <w:r w:rsidRPr="005970FD">
        <w:rPr>
          <w:rFonts w:ascii="ＭＳ Ｐゴシック" w:eastAsia="ＭＳ Ｐゴシック" w:hAnsi="ＭＳ Ｐゴシック" w:hint="eastAsia"/>
          <w:sz w:val="24"/>
        </w:rPr>
        <w:t>の一環であり、乳幼児期において食は重要であることを踏まえ、保育園・子供園における給食調理業務に対する基本的な考え方、安全・安心な給食の提供及び食育の推進について、貴社のお考えをご記入ください。</w:t>
      </w:r>
    </w:p>
    <w:p w:rsidR="00662B31" w:rsidRPr="005970FD" w:rsidRDefault="00662B31" w:rsidP="00662B31">
      <w:pPr>
        <w:ind w:left="22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662B31" w:rsidRPr="005970FD" w:rsidTr="00263E93">
        <w:tc>
          <w:tcPr>
            <w:tcW w:w="10039" w:type="dxa"/>
          </w:tcPr>
          <w:p w:rsidR="00662B31" w:rsidRPr="005970FD" w:rsidRDefault="00662B31" w:rsidP="00263E93">
            <w:pPr>
              <w:rPr>
                <w:rFonts w:ascii="ＭＳ Ｐゴシック" w:eastAsia="ＭＳ Ｐゴシック" w:hAnsi="ＭＳ Ｐゴシック"/>
                <w:sz w:val="24"/>
              </w:rPr>
            </w:pPr>
          </w:p>
          <w:p w:rsidR="00662B31" w:rsidRPr="005970FD" w:rsidRDefault="00662B31" w:rsidP="00263E93">
            <w:pPr>
              <w:rPr>
                <w:rFonts w:ascii="ＭＳ Ｐゴシック" w:eastAsia="ＭＳ Ｐゴシック" w:hAnsi="ＭＳ Ｐゴシック"/>
                <w:sz w:val="24"/>
              </w:rPr>
            </w:pPr>
          </w:p>
          <w:p w:rsidR="00662B31" w:rsidRPr="005970FD" w:rsidRDefault="00662B31" w:rsidP="00263E93">
            <w:pPr>
              <w:rPr>
                <w:rFonts w:ascii="ＭＳ Ｐゴシック" w:eastAsia="ＭＳ Ｐゴシック" w:hAnsi="ＭＳ Ｐゴシック"/>
                <w:sz w:val="24"/>
              </w:rPr>
            </w:pPr>
          </w:p>
          <w:p w:rsidR="00662B31" w:rsidRPr="005970FD" w:rsidRDefault="00662B31" w:rsidP="00263E93">
            <w:pPr>
              <w:rPr>
                <w:rFonts w:ascii="ＭＳ Ｐゴシック" w:eastAsia="ＭＳ Ｐゴシック" w:hAnsi="ＭＳ Ｐゴシック"/>
                <w:sz w:val="24"/>
              </w:rPr>
            </w:pPr>
          </w:p>
        </w:tc>
      </w:tr>
    </w:tbl>
    <w:p w:rsidR="00A46304" w:rsidRPr="005970FD" w:rsidRDefault="00A46304" w:rsidP="00BD2307">
      <w:pPr>
        <w:autoSpaceDE w:val="0"/>
        <w:autoSpaceDN w:val="0"/>
        <w:adjustRightInd w:val="0"/>
        <w:jc w:val="left"/>
        <w:rPr>
          <w:rFonts w:ascii="ＭＳ Ｐゴシック" w:eastAsia="ＭＳ Ｐゴシック" w:hAnsi="ＭＳ Ｐゴシック" w:cs="ＭＳ明朝"/>
          <w:kern w:val="0"/>
          <w:sz w:val="24"/>
        </w:rPr>
      </w:pPr>
    </w:p>
    <w:p w:rsidR="000C7874" w:rsidRPr="005970FD" w:rsidRDefault="00DF1DC7" w:rsidP="00AF5DA3">
      <w:pPr>
        <w:rPr>
          <w:rFonts w:ascii="ＭＳ Ｐゴシック" w:eastAsia="ＭＳ Ｐゴシック" w:hAnsi="ＭＳ Ｐゴシック"/>
          <w:b/>
          <w:sz w:val="24"/>
        </w:rPr>
      </w:pPr>
      <w:r w:rsidRPr="005970FD">
        <w:rPr>
          <w:rFonts w:ascii="ＭＳ Ｐゴシック" w:eastAsia="ＭＳ Ｐゴシック" w:hAnsi="ＭＳ Ｐゴシック" w:hint="eastAsia"/>
          <w:b/>
          <w:sz w:val="24"/>
        </w:rPr>
        <w:t>２</w:t>
      </w:r>
      <w:r w:rsidR="004B746C" w:rsidRPr="005970FD">
        <w:rPr>
          <w:rFonts w:ascii="ＭＳ Ｐゴシック" w:eastAsia="ＭＳ Ｐゴシック" w:hAnsi="ＭＳ Ｐゴシック" w:hint="eastAsia"/>
          <w:b/>
          <w:sz w:val="24"/>
        </w:rPr>
        <w:t xml:space="preserve">　</w:t>
      </w:r>
      <w:r w:rsidR="00AF5DA3" w:rsidRPr="005970FD">
        <w:rPr>
          <w:rFonts w:ascii="ＭＳ Ｐゴシック" w:eastAsia="ＭＳ Ｐゴシック" w:hAnsi="ＭＳ Ｐゴシック" w:hint="eastAsia"/>
          <w:b/>
          <w:sz w:val="24"/>
        </w:rPr>
        <w:t>＜</w:t>
      </w:r>
      <w:r w:rsidR="007237EB" w:rsidRPr="005970FD">
        <w:rPr>
          <w:rFonts w:ascii="ＭＳ Ｐゴシック" w:eastAsia="ＭＳ Ｐゴシック" w:hAnsi="ＭＳ Ｐゴシック" w:hint="eastAsia"/>
          <w:b/>
          <w:sz w:val="24"/>
        </w:rPr>
        <w:t>保育園</w:t>
      </w:r>
      <w:r w:rsidR="001970CF" w:rsidRPr="005970FD">
        <w:rPr>
          <w:rFonts w:ascii="ＭＳ Ｐゴシック" w:eastAsia="ＭＳ Ｐゴシック" w:hAnsi="ＭＳ Ｐゴシック" w:hint="eastAsia"/>
          <w:b/>
          <w:sz w:val="24"/>
        </w:rPr>
        <w:t>・子供園</w:t>
      </w:r>
      <w:r w:rsidR="000C7874" w:rsidRPr="005970FD">
        <w:rPr>
          <w:rFonts w:ascii="ＭＳ Ｐゴシック" w:eastAsia="ＭＳ Ｐゴシック" w:hAnsi="ＭＳ Ｐゴシック" w:hint="eastAsia"/>
          <w:b/>
          <w:sz w:val="24"/>
        </w:rPr>
        <w:t>職員や園児</w:t>
      </w:r>
      <w:r w:rsidR="00D80C85" w:rsidRPr="005970FD">
        <w:rPr>
          <w:rFonts w:ascii="ＭＳ Ｐゴシック" w:eastAsia="ＭＳ Ｐゴシック" w:hAnsi="ＭＳ Ｐゴシック" w:hint="eastAsia"/>
          <w:b/>
          <w:sz w:val="24"/>
        </w:rPr>
        <w:t>等</w:t>
      </w:r>
      <w:r w:rsidR="000C7874" w:rsidRPr="005970FD">
        <w:rPr>
          <w:rFonts w:ascii="ＭＳ Ｐゴシック" w:eastAsia="ＭＳ Ｐゴシック" w:hAnsi="ＭＳ Ｐゴシック" w:hint="eastAsia"/>
          <w:b/>
          <w:sz w:val="24"/>
        </w:rPr>
        <w:t>との</w:t>
      </w:r>
      <w:r w:rsidR="00EB5F96" w:rsidRPr="005970FD">
        <w:rPr>
          <w:rFonts w:ascii="ＭＳ Ｐゴシック" w:eastAsia="ＭＳ Ｐゴシック" w:hAnsi="ＭＳ Ｐゴシック" w:hint="eastAsia"/>
          <w:b/>
          <w:sz w:val="24"/>
        </w:rPr>
        <w:t>関わり</w:t>
      </w:r>
      <w:r w:rsidR="000C7874" w:rsidRPr="005970FD">
        <w:rPr>
          <w:rFonts w:ascii="ＭＳ Ｐゴシック" w:eastAsia="ＭＳ Ｐゴシック" w:hAnsi="ＭＳ Ｐゴシック" w:hint="eastAsia"/>
          <w:b/>
          <w:sz w:val="24"/>
        </w:rPr>
        <w:t>方</w:t>
      </w:r>
      <w:r w:rsidR="00D2494F" w:rsidRPr="005970FD">
        <w:rPr>
          <w:rFonts w:ascii="ＭＳ Ｐゴシック" w:eastAsia="ＭＳ Ｐゴシック" w:hAnsi="ＭＳ Ｐゴシック" w:hint="eastAsia"/>
          <w:b/>
          <w:sz w:val="24"/>
        </w:rPr>
        <w:t>について</w:t>
      </w:r>
      <w:r w:rsidR="00AF5DA3" w:rsidRPr="005970FD">
        <w:rPr>
          <w:rFonts w:ascii="ＭＳ Ｐゴシック" w:eastAsia="ＭＳ Ｐゴシック" w:hAnsi="ＭＳ Ｐゴシック" w:hint="eastAsia"/>
          <w:b/>
          <w:sz w:val="24"/>
        </w:rPr>
        <w:t>＞</w:t>
      </w:r>
    </w:p>
    <w:p w:rsidR="008B346F" w:rsidRPr="005970FD" w:rsidRDefault="00665DBF" w:rsidP="007237EB">
      <w:pPr>
        <w:numPr>
          <w:ilvl w:val="0"/>
          <w:numId w:val="26"/>
        </w:num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保育における子育ては、</w:t>
      </w:r>
      <w:r w:rsidR="00662B31" w:rsidRPr="005970FD">
        <w:rPr>
          <w:rFonts w:ascii="ＭＳ Ｐゴシック" w:eastAsia="ＭＳ Ｐゴシック" w:hAnsi="ＭＳ Ｐゴシック" w:hint="eastAsia"/>
          <w:sz w:val="24"/>
        </w:rPr>
        <w:t>園職員</w:t>
      </w:r>
      <w:r w:rsidR="00876D97" w:rsidRPr="005970FD">
        <w:rPr>
          <w:rFonts w:ascii="ＭＳ Ｐゴシック" w:eastAsia="ＭＳ Ｐゴシック" w:hAnsi="ＭＳ Ｐゴシック" w:hint="eastAsia"/>
          <w:sz w:val="24"/>
        </w:rPr>
        <w:t>と保護者の共同の営みです。双方の信頼による協力を</w:t>
      </w:r>
      <w:r w:rsidRPr="005970FD">
        <w:rPr>
          <w:rFonts w:ascii="ＭＳ Ｐゴシック" w:eastAsia="ＭＳ Ｐゴシック" w:hAnsi="ＭＳ Ｐゴシック" w:hint="eastAsia"/>
          <w:sz w:val="24"/>
        </w:rPr>
        <w:t>もとに、</w:t>
      </w:r>
      <w:r w:rsidR="008B346F" w:rsidRPr="005970FD">
        <w:rPr>
          <w:rFonts w:ascii="ＭＳ Ｐゴシック" w:eastAsia="ＭＳ Ｐゴシック" w:hAnsi="ＭＳ Ｐゴシック" w:hint="eastAsia"/>
          <w:sz w:val="24"/>
        </w:rPr>
        <w:t>園児</w:t>
      </w:r>
      <w:r w:rsidRPr="005970FD">
        <w:rPr>
          <w:rFonts w:ascii="ＭＳ Ｐゴシック" w:eastAsia="ＭＳ Ｐゴシック" w:hAnsi="ＭＳ Ｐゴシック" w:hint="eastAsia"/>
          <w:sz w:val="24"/>
        </w:rPr>
        <w:t>は安心してのびのびと育つことができます。そのためには、貴社職員と園職員との情報共有や連携・協力体制が構築されていることが必要です。</w:t>
      </w:r>
    </w:p>
    <w:p w:rsidR="00665DBF" w:rsidRPr="005970FD" w:rsidRDefault="00876D97" w:rsidP="008B346F">
      <w:pPr>
        <w:ind w:left="64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同様に</w:t>
      </w:r>
      <w:r w:rsidR="00665DBF" w:rsidRPr="005970FD">
        <w:rPr>
          <w:rFonts w:ascii="ＭＳ Ｐゴシック" w:eastAsia="ＭＳ Ｐゴシック" w:hAnsi="ＭＳ Ｐゴシック" w:hint="eastAsia"/>
          <w:sz w:val="24"/>
        </w:rPr>
        <w:t>、日頃の園運営や園の行事等に参加する中で保護者や園児の信頼を得ることが求められます。こうした関係を築くために、貴社職員と</w:t>
      </w:r>
      <w:r w:rsidR="00927716" w:rsidRPr="005970FD">
        <w:rPr>
          <w:rFonts w:ascii="ＭＳ Ｐゴシック" w:eastAsia="ＭＳ Ｐゴシック" w:hAnsi="ＭＳ Ｐゴシック" w:hint="eastAsia"/>
          <w:sz w:val="24"/>
        </w:rPr>
        <w:t>園</w:t>
      </w:r>
      <w:r w:rsidR="00665DBF" w:rsidRPr="005970FD">
        <w:rPr>
          <w:rFonts w:ascii="ＭＳ Ｐゴシック" w:eastAsia="ＭＳ Ｐゴシック" w:hAnsi="ＭＳ Ｐゴシック" w:hint="eastAsia"/>
          <w:sz w:val="24"/>
        </w:rPr>
        <w:t>職員・保護者・園児との</w:t>
      </w:r>
      <w:r w:rsidR="00EB5F96" w:rsidRPr="005970FD">
        <w:rPr>
          <w:rFonts w:ascii="ＭＳ Ｐゴシック" w:eastAsia="ＭＳ Ｐゴシック" w:hAnsi="ＭＳ Ｐゴシック" w:hint="eastAsia"/>
          <w:sz w:val="24"/>
        </w:rPr>
        <w:t>関わり</w:t>
      </w:r>
      <w:r w:rsidR="00927716" w:rsidRPr="005970FD">
        <w:rPr>
          <w:rFonts w:ascii="ＭＳ Ｐゴシック" w:eastAsia="ＭＳ Ｐゴシック" w:hAnsi="ＭＳ Ｐゴシック" w:hint="eastAsia"/>
          <w:sz w:val="24"/>
        </w:rPr>
        <w:t>方に関する</w:t>
      </w:r>
      <w:r w:rsidR="008A6ECF" w:rsidRPr="005970FD">
        <w:rPr>
          <w:rFonts w:ascii="Segoe UI Symbol" w:eastAsia="ＭＳ Ｐゴシック" w:hAnsi="Segoe UI Symbol" w:cs="Segoe UI Symbol" w:hint="eastAsia"/>
          <w:sz w:val="24"/>
        </w:rPr>
        <w:t>貴社の</w:t>
      </w:r>
      <w:r w:rsidR="00665DBF" w:rsidRPr="005970FD">
        <w:rPr>
          <w:rFonts w:ascii="ＭＳ Ｐゴシック" w:eastAsia="ＭＳ Ｐゴシック" w:hAnsi="ＭＳ Ｐゴシック" w:hint="eastAsia"/>
          <w:sz w:val="24"/>
        </w:rPr>
        <w:t>お考え</w:t>
      </w:r>
      <w:r w:rsidR="007237EB" w:rsidRPr="005970FD">
        <w:rPr>
          <w:rFonts w:ascii="ＭＳ Ｐゴシック" w:eastAsia="ＭＳ Ｐゴシック" w:hAnsi="ＭＳ Ｐゴシック" w:hint="eastAsia"/>
          <w:sz w:val="24"/>
        </w:rPr>
        <w:t>について</w:t>
      </w:r>
      <w:r w:rsidR="00927716" w:rsidRPr="005970FD">
        <w:rPr>
          <w:rFonts w:ascii="ＭＳ Ｐゴシック" w:eastAsia="ＭＳ Ｐゴシック" w:hAnsi="ＭＳ Ｐゴシック" w:hint="eastAsia"/>
          <w:sz w:val="24"/>
        </w:rPr>
        <w:t>、</w:t>
      </w:r>
      <w:r w:rsidR="00665DBF" w:rsidRPr="005970FD">
        <w:rPr>
          <w:rFonts w:ascii="ＭＳ Ｐゴシック" w:eastAsia="ＭＳ Ｐゴシック" w:hAnsi="ＭＳ Ｐゴシック" w:hint="eastAsia"/>
          <w:sz w:val="24"/>
        </w:rPr>
        <w:t>ご記入ください。</w:t>
      </w:r>
    </w:p>
    <w:p w:rsidR="00271433" w:rsidRPr="005970FD" w:rsidRDefault="00271433" w:rsidP="00A46304">
      <w:pPr>
        <w:ind w:firstLineChars="100" w:firstLine="22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5970FD" w:rsidRPr="005970FD" w:rsidTr="005C7F11">
        <w:tc>
          <w:tcPr>
            <w:tcW w:w="10057" w:type="dxa"/>
          </w:tcPr>
          <w:p w:rsidR="00A46304" w:rsidRPr="005970FD" w:rsidRDefault="00A46304" w:rsidP="00271433">
            <w:pPr>
              <w:rPr>
                <w:rFonts w:ascii="ＭＳ Ｐゴシック" w:eastAsia="ＭＳ Ｐゴシック" w:hAnsi="ＭＳ Ｐゴシック"/>
                <w:sz w:val="24"/>
              </w:rPr>
            </w:pPr>
          </w:p>
          <w:p w:rsidR="00A46304" w:rsidRPr="005970FD" w:rsidRDefault="00A46304" w:rsidP="00271433">
            <w:pPr>
              <w:rPr>
                <w:rFonts w:ascii="ＭＳ Ｐゴシック" w:eastAsia="ＭＳ Ｐゴシック" w:hAnsi="ＭＳ Ｐゴシック"/>
                <w:sz w:val="24"/>
              </w:rPr>
            </w:pPr>
          </w:p>
          <w:p w:rsidR="008B346F" w:rsidRPr="005970FD" w:rsidRDefault="008B346F" w:rsidP="00271433">
            <w:pPr>
              <w:rPr>
                <w:rFonts w:ascii="ＭＳ Ｐゴシック" w:eastAsia="ＭＳ Ｐゴシック" w:hAnsi="ＭＳ Ｐゴシック"/>
                <w:sz w:val="24"/>
              </w:rPr>
            </w:pPr>
          </w:p>
          <w:p w:rsidR="007A0FAC" w:rsidRPr="005970FD" w:rsidRDefault="007A0FAC" w:rsidP="00DF1DC7">
            <w:pPr>
              <w:rPr>
                <w:rFonts w:ascii="ＭＳ Ｐゴシック" w:eastAsia="ＭＳ Ｐゴシック" w:hAnsi="ＭＳ Ｐゴシック"/>
                <w:sz w:val="24"/>
              </w:rPr>
            </w:pPr>
          </w:p>
        </w:tc>
      </w:tr>
    </w:tbl>
    <w:p w:rsidR="00FF3564" w:rsidRPr="005970FD" w:rsidRDefault="00DF1DC7" w:rsidP="00FF3564">
      <w:pPr>
        <w:rPr>
          <w:rFonts w:ascii="ＭＳ Ｐゴシック" w:eastAsia="ＭＳ Ｐゴシック" w:hAnsi="ＭＳ Ｐゴシック"/>
          <w:b/>
          <w:sz w:val="24"/>
        </w:rPr>
      </w:pPr>
      <w:r w:rsidRPr="005970FD">
        <w:rPr>
          <w:rFonts w:ascii="ＭＳ Ｐゴシック" w:eastAsia="ＭＳ Ｐゴシック" w:hAnsi="ＭＳ Ｐゴシック" w:hint="eastAsia"/>
          <w:b/>
          <w:sz w:val="24"/>
        </w:rPr>
        <w:lastRenderedPageBreak/>
        <w:t>３</w:t>
      </w:r>
      <w:r w:rsidR="00FF3564" w:rsidRPr="005970FD">
        <w:rPr>
          <w:rFonts w:ascii="ＭＳ Ｐゴシック" w:eastAsia="ＭＳ Ｐゴシック" w:hAnsi="ＭＳ Ｐゴシック" w:hint="eastAsia"/>
          <w:b/>
          <w:sz w:val="24"/>
        </w:rPr>
        <w:t xml:space="preserve">　＜安全・衛生管理体制について＞</w:t>
      </w:r>
      <w:r w:rsidR="00213638" w:rsidRPr="005970FD">
        <w:rPr>
          <w:rFonts w:ascii="ＭＳ Ｐゴシック" w:eastAsia="ＭＳ Ｐゴシック" w:hAnsi="ＭＳ Ｐゴシック" w:hint="eastAsia"/>
          <w:b/>
          <w:sz w:val="24"/>
        </w:rPr>
        <w:t xml:space="preserve">　　</w:t>
      </w:r>
    </w:p>
    <w:p w:rsidR="00213638" w:rsidRPr="005970FD" w:rsidRDefault="00213638" w:rsidP="00213638">
      <w:pPr>
        <w:pStyle w:val="a7"/>
        <w:numPr>
          <w:ilvl w:val="0"/>
          <w:numId w:val="26"/>
        </w:numPr>
        <w:ind w:leftChars="0"/>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保育園は乳幼児（生後９週目～６歳までの幅広い年齢層かつ抵抗力の弱い子ども）を集団保育する施設であるため、安全・衛生管理は大変重要です。これは３歳～６歳の幼児を預かる子供園においても同様です。また、施設内外・職員の衛生管理など、基本的な感染症対策の徹底も求められています。</w:t>
      </w:r>
    </w:p>
    <w:p w:rsidR="00213638" w:rsidRPr="005970FD" w:rsidRDefault="00213638" w:rsidP="00213638">
      <w:pPr>
        <w:pStyle w:val="a7"/>
        <w:numPr>
          <w:ilvl w:val="0"/>
          <w:numId w:val="29"/>
        </w:numPr>
        <w:ind w:leftChars="0"/>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貴社の安全・衛生管理に関するお考えや必要と考える対策について</w:t>
      </w:r>
      <w:r w:rsidR="0067036C" w:rsidRPr="005970FD">
        <w:rPr>
          <w:rFonts w:ascii="ＭＳ Ｐゴシック" w:eastAsia="ＭＳ Ｐゴシック" w:hAnsi="ＭＳ Ｐゴシック" w:hint="eastAsia"/>
          <w:sz w:val="24"/>
        </w:rPr>
        <w:t>、次の</w:t>
      </w:r>
      <w:r w:rsidRPr="005970FD">
        <w:rPr>
          <w:rFonts w:ascii="ＭＳ Ｐゴシック" w:eastAsia="ＭＳ Ｐゴシック" w:hAnsi="ＭＳ Ｐゴシック" w:hint="eastAsia"/>
          <w:sz w:val="24"/>
        </w:rPr>
        <w:t>視点を考慮してご記入ください。</w:t>
      </w:r>
    </w:p>
    <w:p w:rsidR="00213638" w:rsidRPr="005970FD" w:rsidRDefault="00C934A4" w:rsidP="00213638">
      <w:p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 xml:space="preserve">　　　　　　・食品の受け入れから提供までの過程における</w:t>
      </w:r>
      <w:r w:rsidR="00213638" w:rsidRPr="005970FD">
        <w:rPr>
          <w:rFonts w:ascii="ＭＳ Ｐゴシック" w:eastAsia="ＭＳ Ｐゴシック" w:hAnsi="ＭＳ Ｐゴシック" w:hint="eastAsia"/>
          <w:sz w:val="24"/>
        </w:rPr>
        <w:t>衛生管理</w:t>
      </w:r>
    </w:p>
    <w:p w:rsidR="00213638" w:rsidRPr="005970FD" w:rsidRDefault="00213638" w:rsidP="00213638">
      <w:p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 xml:space="preserve">　　　　　　・調理器具など業務に係る物品及び空間の安全・衛生管理</w:t>
      </w:r>
    </w:p>
    <w:p w:rsidR="00213638" w:rsidRPr="005970FD" w:rsidRDefault="00213638" w:rsidP="00213638">
      <w:pPr>
        <w:ind w:firstLineChars="100" w:firstLine="22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213638" w:rsidRPr="005970FD" w:rsidTr="006C4D74">
        <w:tc>
          <w:tcPr>
            <w:tcW w:w="10039" w:type="dxa"/>
          </w:tcPr>
          <w:p w:rsidR="00213638" w:rsidRPr="005970FD" w:rsidRDefault="00213638" w:rsidP="006C4D74">
            <w:pPr>
              <w:rPr>
                <w:rFonts w:ascii="ＭＳ Ｐゴシック" w:eastAsia="ＭＳ Ｐゴシック" w:hAnsi="ＭＳ Ｐゴシック"/>
                <w:sz w:val="24"/>
              </w:rPr>
            </w:pPr>
          </w:p>
          <w:p w:rsidR="00213638" w:rsidRPr="005970FD" w:rsidRDefault="00213638" w:rsidP="006C4D74">
            <w:pPr>
              <w:rPr>
                <w:rFonts w:ascii="ＭＳ Ｐゴシック" w:eastAsia="ＭＳ Ｐゴシック" w:hAnsi="ＭＳ Ｐゴシック"/>
                <w:sz w:val="24"/>
              </w:rPr>
            </w:pPr>
          </w:p>
          <w:p w:rsidR="008E569C" w:rsidRPr="005970FD" w:rsidRDefault="008E569C" w:rsidP="006C4D74">
            <w:pPr>
              <w:rPr>
                <w:rFonts w:ascii="ＭＳ Ｐゴシック" w:eastAsia="ＭＳ Ｐゴシック" w:hAnsi="ＭＳ Ｐゴシック"/>
                <w:sz w:val="24"/>
              </w:rPr>
            </w:pPr>
          </w:p>
          <w:p w:rsidR="00213638" w:rsidRPr="005970FD" w:rsidRDefault="00213638" w:rsidP="006C4D74">
            <w:pPr>
              <w:rPr>
                <w:rFonts w:ascii="ＭＳ Ｐゴシック" w:eastAsia="ＭＳ Ｐゴシック" w:hAnsi="ＭＳ Ｐゴシック"/>
                <w:sz w:val="24"/>
              </w:rPr>
            </w:pPr>
          </w:p>
        </w:tc>
      </w:tr>
    </w:tbl>
    <w:p w:rsidR="008E569C" w:rsidRPr="005970FD" w:rsidRDefault="008E569C" w:rsidP="00FF3564">
      <w:pPr>
        <w:rPr>
          <w:rFonts w:ascii="ＭＳ Ｐゴシック" w:eastAsia="ＭＳ Ｐゴシック" w:hAnsi="ＭＳ Ｐゴシック"/>
          <w:b/>
          <w:sz w:val="24"/>
        </w:rPr>
      </w:pPr>
    </w:p>
    <w:p w:rsidR="00213638" w:rsidRPr="005970FD" w:rsidRDefault="00213638" w:rsidP="00213638">
      <w:pPr>
        <w:ind w:leftChars="100" w:left="418" w:hangingChars="100" w:hanging="22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（２）従事者の健康管理（健康診断の受診や細菌検査の実施等）の体制、及び保菌者出現時の対応についてご記入ください。また、従事者の日常における衛生管理の対応についても併せてご記入ください。</w:t>
      </w:r>
    </w:p>
    <w:p w:rsidR="00213638" w:rsidRPr="005970FD" w:rsidRDefault="00213638" w:rsidP="00213638">
      <w:pPr>
        <w:ind w:firstLineChars="100" w:firstLine="22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213638" w:rsidRPr="005970FD" w:rsidTr="006C4D74">
        <w:tc>
          <w:tcPr>
            <w:tcW w:w="10039" w:type="dxa"/>
          </w:tcPr>
          <w:p w:rsidR="00213638" w:rsidRPr="005970FD" w:rsidRDefault="00213638" w:rsidP="006C4D74">
            <w:pPr>
              <w:rPr>
                <w:rFonts w:ascii="ＭＳ Ｐゴシック" w:eastAsia="ＭＳ Ｐゴシック" w:hAnsi="ＭＳ Ｐゴシック"/>
                <w:sz w:val="24"/>
              </w:rPr>
            </w:pPr>
          </w:p>
          <w:p w:rsidR="00B45A6E" w:rsidRPr="005970FD" w:rsidRDefault="00B45A6E" w:rsidP="006C4D74">
            <w:pPr>
              <w:rPr>
                <w:rFonts w:ascii="ＭＳ Ｐゴシック" w:eastAsia="ＭＳ Ｐゴシック" w:hAnsi="ＭＳ Ｐゴシック"/>
                <w:sz w:val="24"/>
              </w:rPr>
            </w:pPr>
          </w:p>
          <w:p w:rsidR="00213638" w:rsidRPr="005970FD" w:rsidRDefault="00213638" w:rsidP="006C4D74">
            <w:pPr>
              <w:rPr>
                <w:rFonts w:ascii="ＭＳ Ｐゴシック" w:eastAsia="ＭＳ Ｐゴシック" w:hAnsi="ＭＳ Ｐゴシック"/>
                <w:sz w:val="24"/>
              </w:rPr>
            </w:pPr>
          </w:p>
          <w:p w:rsidR="00213638" w:rsidRPr="005970FD" w:rsidRDefault="00213638" w:rsidP="006C4D74">
            <w:pPr>
              <w:rPr>
                <w:rFonts w:ascii="ＭＳ Ｐゴシック" w:eastAsia="ＭＳ Ｐゴシック" w:hAnsi="ＭＳ Ｐゴシック"/>
                <w:sz w:val="24"/>
              </w:rPr>
            </w:pPr>
          </w:p>
        </w:tc>
      </w:tr>
    </w:tbl>
    <w:p w:rsidR="00213638" w:rsidRPr="005970FD" w:rsidRDefault="00213638" w:rsidP="00213638">
      <w:pPr>
        <w:ind w:firstLineChars="100" w:firstLine="224"/>
        <w:rPr>
          <w:rFonts w:ascii="ＭＳ Ｐゴシック" w:eastAsia="ＭＳ Ｐゴシック" w:hAnsi="ＭＳ Ｐゴシック"/>
          <w:sz w:val="24"/>
        </w:rPr>
      </w:pPr>
    </w:p>
    <w:p w:rsidR="00756C9C" w:rsidRPr="005970FD" w:rsidRDefault="00756C9C" w:rsidP="00756C9C">
      <w:pPr>
        <w:rPr>
          <w:rFonts w:ascii="ＭＳ Ｐゴシック" w:eastAsia="ＭＳ Ｐゴシック" w:hAnsi="ＭＳ Ｐゴシック"/>
          <w:b/>
          <w:sz w:val="24"/>
        </w:rPr>
      </w:pPr>
      <w:r w:rsidRPr="005970FD">
        <w:rPr>
          <w:rFonts w:ascii="ＭＳ Ｐゴシック" w:eastAsia="ＭＳ Ｐゴシック" w:hAnsi="ＭＳ Ｐゴシック" w:hint="eastAsia"/>
          <w:b/>
          <w:sz w:val="24"/>
        </w:rPr>
        <w:t>４　＜勤務体制等について＞</w:t>
      </w:r>
    </w:p>
    <w:p w:rsidR="00756C9C" w:rsidRPr="005970FD" w:rsidRDefault="00756C9C" w:rsidP="00756C9C">
      <w:pPr>
        <w:numPr>
          <w:ilvl w:val="0"/>
          <w:numId w:val="26"/>
        </w:num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園児・保護者・園職員と相互に信頼関係を築くためにも、整った勤務体制により職員（エリアマネージャーを含む。）が定着し、特定の職員が年間を通して配置されることが重要です。</w:t>
      </w:r>
    </w:p>
    <w:p w:rsidR="00756C9C" w:rsidRPr="005970FD" w:rsidRDefault="00756C9C" w:rsidP="00756C9C">
      <w:pPr>
        <w:ind w:left="64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貴社における人材確保及び勤務体制について、ご記入ください。</w:t>
      </w:r>
    </w:p>
    <w:p w:rsidR="00756C9C" w:rsidRPr="005970FD" w:rsidRDefault="00756C9C" w:rsidP="00756C9C">
      <w:pPr>
        <w:ind w:left="64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また、貴社内における情報共有の体制（担当チーフから園の状況をどのくらいの頻度でマネージャー及び本社へ報告を行うか、また、マネージャーがどのくらいの頻度で巡回を行うかなど。）と、報告に対する対応方針をご記入ください。</w:t>
      </w:r>
    </w:p>
    <w:p w:rsidR="00756C9C" w:rsidRPr="005970FD" w:rsidRDefault="00756C9C" w:rsidP="00756C9C">
      <w:pPr>
        <w:ind w:firstLineChars="100" w:firstLine="22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756C9C" w:rsidRPr="005970FD" w:rsidTr="009610D7">
        <w:tc>
          <w:tcPr>
            <w:tcW w:w="9831" w:type="dxa"/>
          </w:tcPr>
          <w:p w:rsidR="00756C9C" w:rsidRPr="005970FD" w:rsidRDefault="00756C9C" w:rsidP="009610D7">
            <w:pPr>
              <w:pStyle w:val="a7"/>
              <w:ind w:leftChars="0" w:left="0"/>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≪人材確保及び勤務体制について≫</w:t>
            </w:r>
          </w:p>
          <w:p w:rsidR="00756C9C" w:rsidRPr="005970FD" w:rsidRDefault="00756C9C" w:rsidP="009610D7">
            <w:pPr>
              <w:pStyle w:val="a7"/>
              <w:ind w:leftChars="0" w:left="0"/>
              <w:rPr>
                <w:rFonts w:ascii="ＭＳ Ｐゴシック" w:eastAsia="ＭＳ Ｐゴシック" w:hAnsi="ＭＳ Ｐゴシック"/>
                <w:sz w:val="24"/>
              </w:rPr>
            </w:pPr>
          </w:p>
          <w:p w:rsidR="00756C9C" w:rsidRPr="005970FD" w:rsidRDefault="00756C9C" w:rsidP="009610D7">
            <w:pPr>
              <w:pStyle w:val="a7"/>
              <w:ind w:leftChars="0" w:left="0"/>
              <w:rPr>
                <w:rFonts w:ascii="ＭＳ Ｐゴシック" w:eastAsia="ＭＳ Ｐゴシック" w:hAnsi="ＭＳ Ｐゴシック"/>
                <w:sz w:val="24"/>
              </w:rPr>
            </w:pPr>
          </w:p>
          <w:p w:rsidR="00756C9C" w:rsidRPr="005970FD" w:rsidRDefault="00756C9C" w:rsidP="009610D7">
            <w:pPr>
              <w:pStyle w:val="a7"/>
              <w:ind w:leftChars="0" w:left="0"/>
              <w:rPr>
                <w:rFonts w:ascii="ＭＳ Ｐゴシック" w:eastAsia="ＭＳ Ｐゴシック" w:hAnsi="ＭＳ Ｐゴシック"/>
                <w:sz w:val="24"/>
              </w:rPr>
            </w:pPr>
          </w:p>
          <w:p w:rsidR="00756C9C" w:rsidRPr="005970FD" w:rsidRDefault="00756C9C" w:rsidP="009610D7">
            <w:p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≪情報共有の体制と報告に対する対応方針≫</w:t>
            </w:r>
          </w:p>
          <w:p w:rsidR="00756C9C" w:rsidRPr="005970FD" w:rsidRDefault="00756C9C" w:rsidP="009610D7">
            <w:pPr>
              <w:pStyle w:val="a7"/>
              <w:ind w:leftChars="0" w:left="0"/>
              <w:rPr>
                <w:rFonts w:ascii="ＭＳ Ｐゴシック" w:eastAsia="ＭＳ Ｐゴシック" w:hAnsi="ＭＳ Ｐゴシック"/>
                <w:sz w:val="24"/>
              </w:rPr>
            </w:pPr>
          </w:p>
          <w:p w:rsidR="00756C9C" w:rsidRPr="005970FD" w:rsidRDefault="00756C9C" w:rsidP="009610D7">
            <w:pPr>
              <w:pStyle w:val="a7"/>
              <w:ind w:leftChars="0" w:left="0"/>
              <w:rPr>
                <w:rFonts w:ascii="ＭＳ Ｐゴシック" w:eastAsia="ＭＳ Ｐゴシック" w:hAnsi="ＭＳ Ｐゴシック"/>
                <w:sz w:val="24"/>
              </w:rPr>
            </w:pPr>
          </w:p>
          <w:p w:rsidR="00756C9C" w:rsidRPr="005970FD" w:rsidRDefault="00756C9C" w:rsidP="009610D7">
            <w:pPr>
              <w:pStyle w:val="a7"/>
              <w:ind w:leftChars="0" w:left="0"/>
              <w:rPr>
                <w:rFonts w:ascii="ＭＳ Ｐゴシック" w:eastAsia="ＭＳ Ｐゴシック" w:hAnsi="ＭＳ Ｐゴシック"/>
                <w:sz w:val="24"/>
              </w:rPr>
            </w:pPr>
          </w:p>
        </w:tc>
      </w:tr>
    </w:tbl>
    <w:p w:rsidR="00756C9C" w:rsidRPr="005970FD" w:rsidRDefault="00756C9C" w:rsidP="00756C9C">
      <w:pPr>
        <w:ind w:left="644"/>
        <w:rPr>
          <w:rFonts w:ascii="ＭＳ Ｐゴシック" w:eastAsia="ＭＳ Ｐゴシック" w:hAnsi="ＭＳ Ｐゴシック"/>
          <w:sz w:val="24"/>
        </w:rPr>
      </w:pPr>
    </w:p>
    <w:p w:rsidR="00756C9C" w:rsidRPr="005970FD" w:rsidRDefault="00756C9C" w:rsidP="00756C9C">
      <w:pPr>
        <w:ind w:left="225" w:hangingChars="100" w:hanging="225"/>
        <w:rPr>
          <w:rFonts w:ascii="ＭＳ Ｐゴシック" w:eastAsia="ＭＳ Ｐゴシック" w:hAnsi="ＭＳ Ｐゴシック"/>
          <w:b/>
          <w:sz w:val="24"/>
        </w:rPr>
      </w:pPr>
      <w:r w:rsidRPr="005970FD">
        <w:rPr>
          <w:rFonts w:ascii="ＭＳ Ｐゴシック" w:eastAsia="ＭＳ Ｐゴシック" w:hAnsi="ＭＳ Ｐゴシック" w:hint="eastAsia"/>
          <w:b/>
          <w:sz w:val="24"/>
        </w:rPr>
        <w:t xml:space="preserve">５　＜職員配置予定表について＞　</w:t>
      </w:r>
    </w:p>
    <w:p w:rsidR="00756C9C" w:rsidRPr="005970FD" w:rsidRDefault="00756C9C" w:rsidP="00756C9C">
      <w:pPr>
        <w:numPr>
          <w:ilvl w:val="0"/>
          <w:numId w:val="26"/>
        </w:num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 xml:space="preserve">今回入札を実施する以下の各園の現況に即して、業務従事者の配置を </w:t>
      </w:r>
      <w:r w:rsidRPr="005970FD">
        <w:rPr>
          <w:rFonts w:ascii="ＭＳ Ｐゴシック" w:eastAsia="ＭＳ Ｐゴシック" w:hAnsi="ＭＳ Ｐゴシック" w:hint="eastAsia"/>
          <w:b/>
          <w:sz w:val="24"/>
        </w:rPr>
        <w:t>（別紙１）「職員配置予定表」</w:t>
      </w:r>
      <w:r w:rsidRPr="005970FD">
        <w:rPr>
          <w:rFonts w:ascii="ＭＳ Ｐゴシック" w:eastAsia="ＭＳ Ｐゴシック" w:hAnsi="ＭＳ Ｐゴシック" w:hint="eastAsia"/>
          <w:sz w:val="24"/>
        </w:rPr>
        <w:t>によりお示しください。各園の職員配置が同じ場合は、一つのパターンの記入でも結構です。</w:t>
      </w:r>
    </w:p>
    <w:p w:rsidR="00756C9C" w:rsidRPr="005970FD" w:rsidRDefault="00756C9C" w:rsidP="00756C9C">
      <w:pPr>
        <w:ind w:left="64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lastRenderedPageBreak/>
        <w:t>また、現在、他に同規模の保育園等を受託している場合には、その園で実際に行っている職員配置状況と給食提供のタイムテーブルの提示でも構いません。</w:t>
      </w:r>
    </w:p>
    <w:p w:rsidR="00756C9C" w:rsidRPr="005970FD" w:rsidRDefault="00756C9C" w:rsidP="00756C9C">
      <w:pPr>
        <w:ind w:left="224" w:firstLineChars="200" w:firstLine="448"/>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　保育園における延長保育の際に提供する補食は、おにぎり・味噌汁等の手作りの給食です。</w:t>
      </w:r>
    </w:p>
    <w:p w:rsidR="00756C9C" w:rsidRPr="005970FD" w:rsidRDefault="00756C9C" w:rsidP="00756C9C">
      <w:pPr>
        <w:ind w:left="227" w:firstLineChars="200" w:firstLine="448"/>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　保育園において、受入れ年齢が８か月以上・１歳児以上の園であっても、家庭での離乳食経験</w:t>
      </w:r>
    </w:p>
    <w:p w:rsidR="00756C9C" w:rsidRPr="005970FD" w:rsidRDefault="00756C9C" w:rsidP="00756C9C">
      <w:pPr>
        <w:ind w:leftChars="550" w:left="1067"/>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がない園児に対し、離乳食をポタージュ状の幼児食より柔らかめの形態で提供する場合があります。</w:t>
      </w:r>
    </w:p>
    <w:p w:rsidR="00756C9C" w:rsidRPr="005970FD" w:rsidRDefault="00756C9C" w:rsidP="00756C9C">
      <w:pPr>
        <w:ind w:leftChars="349" w:left="1060" w:hangingChars="171" w:hanging="383"/>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　子供園における昼食提供は、別紙２「区立子供園の給食調理業務等について」を参考にしてください。また、月～金の週５日、長時間保育・一時保育の園児におやつ・お茶の提供があります（50食程度）。</w:t>
      </w:r>
    </w:p>
    <w:p w:rsidR="00756C9C" w:rsidRPr="005970FD" w:rsidRDefault="00756C9C" w:rsidP="00756C9C">
      <w:pPr>
        <w:ind w:firstLine="686"/>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　保育園・子供園ともに、配慮が必要な園児への食事の提供が必要となる場合があります。</w:t>
      </w:r>
    </w:p>
    <w:p w:rsidR="00756C9C" w:rsidRPr="005970FD" w:rsidRDefault="00756C9C" w:rsidP="00756C9C">
      <w:pPr>
        <w:ind w:firstLine="686"/>
        <w:rPr>
          <w:rFonts w:ascii="ＭＳ Ｐゴシック" w:eastAsia="ＭＳ Ｐゴシック" w:hAnsi="ＭＳ Ｐゴシック"/>
          <w:sz w:val="24"/>
        </w:rPr>
      </w:pPr>
    </w:p>
    <w:p w:rsidR="00756C9C" w:rsidRPr="005970FD" w:rsidRDefault="00756C9C" w:rsidP="00756C9C">
      <w:pPr>
        <w:ind w:left="64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【入札実施園】</w:t>
      </w:r>
    </w:p>
    <w:p w:rsidR="00756C9C" w:rsidRPr="005970FD" w:rsidRDefault="00756C9C" w:rsidP="00756C9C">
      <w:pPr>
        <w:tabs>
          <w:tab w:val="left" w:pos="3007"/>
        </w:tabs>
        <w:ind w:firstLineChars="400" w:firstLine="896"/>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・永福南保育園　　　　　　定員　１０７名　　 　　８か月以上　　　延長保育実施</w:t>
      </w:r>
    </w:p>
    <w:p w:rsidR="00756C9C" w:rsidRPr="005970FD" w:rsidRDefault="00756C9C" w:rsidP="00756C9C">
      <w:pPr>
        <w:tabs>
          <w:tab w:val="left" w:pos="3007"/>
        </w:tabs>
        <w:ind w:firstLineChars="400" w:firstLine="896"/>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・善福寺保育園　　　　　　定員　　９６名　　 　　８か月以上　　　延長保育実施</w:t>
      </w:r>
    </w:p>
    <w:p w:rsidR="00756C9C" w:rsidRPr="005970FD" w:rsidRDefault="00756C9C" w:rsidP="00756C9C">
      <w:pPr>
        <w:tabs>
          <w:tab w:val="left" w:pos="3007"/>
        </w:tabs>
        <w:ind w:firstLineChars="400" w:firstLine="896"/>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 xml:space="preserve">・井草保育園　　　　　　  定員　　９２名　　　 </w:t>
      </w:r>
      <w:r w:rsidRPr="005970FD">
        <w:rPr>
          <w:rFonts w:ascii="ＭＳ Ｐゴシック" w:eastAsia="ＭＳ Ｐゴシック" w:hAnsi="ＭＳ Ｐゴシック"/>
          <w:sz w:val="24"/>
        </w:rPr>
        <w:t xml:space="preserve">   </w:t>
      </w:r>
      <w:r w:rsidRPr="005970FD">
        <w:rPr>
          <w:rFonts w:ascii="ＭＳ Ｐゴシック" w:eastAsia="ＭＳ Ｐゴシック" w:hAnsi="ＭＳ Ｐゴシック" w:hint="eastAsia"/>
          <w:sz w:val="24"/>
        </w:rPr>
        <w:t>１歳以上　　  延長保育実施</w:t>
      </w:r>
    </w:p>
    <w:p w:rsidR="00756C9C" w:rsidRPr="005970FD" w:rsidRDefault="00756C9C" w:rsidP="00756C9C">
      <w:pPr>
        <w:tabs>
          <w:tab w:val="left" w:pos="3007"/>
        </w:tabs>
        <w:ind w:firstLineChars="400" w:firstLine="896"/>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・松庵保育園　　　　 　　 定員  １０８名　　   ９週目以上　　　延長保育実施</w:t>
      </w:r>
    </w:p>
    <w:p w:rsidR="00C96F8F" w:rsidRPr="005970FD" w:rsidRDefault="00C96F8F" w:rsidP="00756C9C">
      <w:pPr>
        <w:tabs>
          <w:tab w:val="left" w:pos="3007"/>
        </w:tabs>
        <w:ind w:firstLineChars="400" w:firstLine="896"/>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・下井草保育園　　　　　　定員　１０９名　　 　　９週目以上　　　延長保育実施</w:t>
      </w:r>
    </w:p>
    <w:p w:rsidR="00C96F8F" w:rsidRPr="005970FD" w:rsidRDefault="00C96F8F" w:rsidP="00C96F8F">
      <w:pPr>
        <w:tabs>
          <w:tab w:val="left" w:pos="3007"/>
        </w:tabs>
        <w:ind w:firstLineChars="400" w:firstLine="896"/>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・荻窪東保育園　　　　　　定員　　７５名　　 　　９週目以上　　　延長保育実施</w:t>
      </w:r>
    </w:p>
    <w:p w:rsidR="00756C9C" w:rsidRPr="005970FD" w:rsidRDefault="00756C9C" w:rsidP="00756C9C">
      <w:pPr>
        <w:tabs>
          <w:tab w:val="left" w:pos="3007"/>
        </w:tabs>
        <w:ind w:firstLineChars="400" w:firstLine="896"/>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 xml:space="preserve">・下高井戸子供園　　　  定員 </w:t>
      </w:r>
      <w:r w:rsidRPr="005970FD">
        <w:rPr>
          <w:rFonts w:ascii="ＭＳ Ｐゴシック" w:eastAsia="ＭＳ Ｐゴシック" w:hAnsi="ＭＳ Ｐゴシック"/>
          <w:sz w:val="24"/>
        </w:rPr>
        <w:t xml:space="preserve">  </w:t>
      </w:r>
      <w:r w:rsidRPr="005970FD">
        <w:rPr>
          <w:rFonts w:ascii="ＭＳ Ｐゴシック" w:eastAsia="ＭＳ Ｐゴシック" w:hAnsi="ＭＳ Ｐゴシック" w:hint="eastAsia"/>
          <w:sz w:val="24"/>
        </w:rPr>
        <w:t xml:space="preserve">９３名　　 　 </w:t>
      </w:r>
      <w:r w:rsidRPr="005970FD">
        <w:rPr>
          <w:rFonts w:ascii="ＭＳ Ｐゴシック" w:eastAsia="ＭＳ Ｐゴシック" w:hAnsi="ＭＳ Ｐゴシック"/>
          <w:sz w:val="24"/>
        </w:rPr>
        <w:t xml:space="preserve"> </w:t>
      </w:r>
      <w:r w:rsidRPr="005970FD">
        <w:rPr>
          <w:rFonts w:ascii="ＭＳ Ｐゴシック" w:eastAsia="ＭＳ Ｐゴシック" w:hAnsi="ＭＳ Ｐゴシック" w:hint="eastAsia"/>
          <w:sz w:val="24"/>
        </w:rPr>
        <w:t xml:space="preserve"> ３歳以上</w:t>
      </w:r>
    </w:p>
    <w:p w:rsidR="00756C9C" w:rsidRPr="005970FD" w:rsidRDefault="00756C9C" w:rsidP="00213638">
      <w:pPr>
        <w:ind w:firstLineChars="100" w:firstLine="225"/>
        <w:rPr>
          <w:rFonts w:ascii="ＭＳ Ｐゴシック" w:eastAsia="ＭＳ Ｐゴシック" w:hAnsi="ＭＳ Ｐゴシック"/>
          <w:b/>
          <w:sz w:val="24"/>
        </w:rPr>
      </w:pPr>
    </w:p>
    <w:p w:rsidR="00F8647C" w:rsidRPr="005970FD" w:rsidRDefault="00756C9C" w:rsidP="00F8647C">
      <w:pPr>
        <w:rPr>
          <w:rFonts w:ascii="ＭＳ Ｐゴシック" w:eastAsia="ＭＳ Ｐゴシック" w:hAnsi="ＭＳ Ｐゴシック"/>
          <w:sz w:val="24"/>
        </w:rPr>
      </w:pPr>
      <w:r w:rsidRPr="005970FD">
        <w:rPr>
          <w:rFonts w:ascii="ＭＳ Ｐゴシック" w:eastAsia="ＭＳ Ｐゴシック" w:hAnsi="ＭＳ Ｐゴシック" w:hint="eastAsia"/>
          <w:b/>
          <w:sz w:val="24"/>
        </w:rPr>
        <w:t>６</w:t>
      </w:r>
      <w:r w:rsidR="00A162DF" w:rsidRPr="005970FD">
        <w:rPr>
          <w:rFonts w:ascii="ＭＳ Ｐゴシック" w:eastAsia="ＭＳ Ｐゴシック" w:hAnsi="ＭＳ Ｐゴシック" w:hint="eastAsia"/>
          <w:b/>
          <w:sz w:val="24"/>
        </w:rPr>
        <w:t xml:space="preserve">　＜急な欠勤に対する対応</w:t>
      </w:r>
      <w:r w:rsidR="007237EB" w:rsidRPr="005970FD">
        <w:rPr>
          <w:rFonts w:ascii="ＭＳ Ｐゴシック" w:eastAsia="ＭＳ Ｐゴシック" w:hAnsi="ＭＳ Ｐゴシック" w:hint="eastAsia"/>
          <w:b/>
          <w:sz w:val="24"/>
        </w:rPr>
        <w:t>に</w:t>
      </w:r>
      <w:r w:rsidR="00A162DF" w:rsidRPr="005970FD">
        <w:rPr>
          <w:rFonts w:ascii="ＭＳ Ｐゴシック" w:eastAsia="ＭＳ Ｐゴシック" w:hAnsi="ＭＳ Ｐゴシック" w:hint="eastAsia"/>
          <w:b/>
          <w:sz w:val="24"/>
        </w:rPr>
        <w:t>ついて＞</w:t>
      </w:r>
    </w:p>
    <w:p w:rsidR="00212BD0" w:rsidRPr="005970FD" w:rsidRDefault="00AB6032" w:rsidP="00AB6032">
      <w:pPr>
        <w:numPr>
          <w:ilvl w:val="0"/>
          <w:numId w:val="26"/>
        </w:num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当日</w:t>
      </w:r>
      <w:r w:rsidR="007D369C" w:rsidRPr="005970FD">
        <w:rPr>
          <w:rFonts w:ascii="ＭＳ Ｐゴシック" w:eastAsia="ＭＳ Ｐゴシック" w:hAnsi="ＭＳ Ｐゴシック" w:hint="eastAsia"/>
          <w:sz w:val="24"/>
        </w:rPr>
        <w:t>勤務</w:t>
      </w:r>
      <w:r w:rsidRPr="005970FD">
        <w:rPr>
          <w:rFonts w:ascii="ＭＳ Ｐゴシック" w:eastAsia="ＭＳ Ｐゴシック" w:hAnsi="ＭＳ Ｐゴシック" w:hint="eastAsia"/>
          <w:sz w:val="24"/>
        </w:rPr>
        <w:t>予定者が不測の事態で</w:t>
      </w:r>
      <w:r w:rsidR="00212BD0" w:rsidRPr="005970FD">
        <w:rPr>
          <w:rFonts w:ascii="ＭＳ Ｐゴシック" w:eastAsia="ＭＳ Ｐゴシック" w:hAnsi="ＭＳ Ｐゴシック" w:hint="eastAsia"/>
          <w:sz w:val="24"/>
        </w:rPr>
        <w:t>出勤できなくなった場合</w:t>
      </w:r>
      <w:r w:rsidR="000C047E" w:rsidRPr="005970FD">
        <w:rPr>
          <w:rFonts w:ascii="ＭＳ Ｐゴシック" w:eastAsia="ＭＳ Ｐゴシック" w:hAnsi="ＭＳ Ｐゴシック" w:hint="eastAsia"/>
          <w:sz w:val="24"/>
        </w:rPr>
        <w:t>や就業中の体調不良等により業務が行えなくなった場合</w:t>
      </w:r>
      <w:r w:rsidR="00212BD0" w:rsidRPr="005970FD">
        <w:rPr>
          <w:rFonts w:ascii="ＭＳ Ｐゴシック" w:eastAsia="ＭＳ Ｐゴシック" w:hAnsi="ＭＳ Ｐゴシック" w:hint="eastAsia"/>
          <w:sz w:val="24"/>
        </w:rPr>
        <w:t>の</w:t>
      </w:r>
      <w:r w:rsidRPr="005970FD">
        <w:rPr>
          <w:rFonts w:ascii="ＭＳ Ｐゴシック" w:eastAsia="ＭＳ Ｐゴシック" w:hAnsi="ＭＳ Ｐゴシック" w:hint="eastAsia"/>
          <w:sz w:val="24"/>
        </w:rPr>
        <w:t>応援</w:t>
      </w:r>
      <w:r w:rsidR="003B01F1" w:rsidRPr="005970FD">
        <w:rPr>
          <w:rFonts w:ascii="ＭＳ Ｐゴシック" w:eastAsia="ＭＳ Ｐゴシック" w:hAnsi="ＭＳ Ｐゴシック" w:hint="eastAsia"/>
          <w:sz w:val="24"/>
        </w:rPr>
        <w:t>体制について、</w:t>
      </w:r>
      <w:r w:rsidR="008B346F" w:rsidRPr="005970FD">
        <w:rPr>
          <w:rFonts w:ascii="ＭＳ Ｐゴシック" w:eastAsia="ＭＳ Ｐゴシック" w:hAnsi="ＭＳ Ｐゴシック" w:hint="eastAsia"/>
          <w:sz w:val="24"/>
        </w:rPr>
        <w:t>貴社の対応方針を</w:t>
      </w:r>
      <w:r w:rsidR="003B01F1" w:rsidRPr="005970FD">
        <w:rPr>
          <w:rFonts w:ascii="ＭＳ Ｐゴシック" w:eastAsia="ＭＳ Ｐゴシック" w:hAnsi="ＭＳ Ｐゴシック" w:hint="eastAsia"/>
          <w:sz w:val="24"/>
        </w:rPr>
        <w:t>ご</w:t>
      </w:r>
      <w:r w:rsidR="00212BD0" w:rsidRPr="005970FD">
        <w:rPr>
          <w:rFonts w:ascii="ＭＳ Ｐゴシック" w:eastAsia="ＭＳ Ｐゴシック" w:hAnsi="ＭＳ Ｐゴシック" w:hint="eastAsia"/>
          <w:sz w:val="24"/>
        </w:rPr>
        <w:t>記入ください。</w:t>
      </w:r>
    </w:p>
    <w:p w:rsidR="00D03C02" w:rsidRPr="005970FD" w:rsidRDefault="00212BD0" w:rsidP="00A46304">
      <w:pPr>
        <w:ind w:firstLineChars="100" w:firstLine="22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A46304" w:rsidRPr="005970FD" w:rsidTr="005C7F11">
        <w:tc>
          <w:tcPr>
            <w:tcW w:w="10039" w:type="dxa"/>
          </w:tcPr>
          <w:p w:rsidR="00A46304" w:rsidRPr="005970FD" w:rsidRDefault="00A46304" w:rsidP="001666A6">
            <w:pPr>
              <w:rPr>
                <w:rFonts w:ascii="ＭＳ Ｐゴシック" w:eastAsia="ＭＳ Ｐゴシック" w:hAnsi="ＭＳ Ｐゴシック"/>
                <w:sz w:val="24"/>
              </w:rPr>
            </w:pPr>
          </w:p>
          <w:p w:rsidR="00A46304" w:rsidRPr="005970FD" w:rsidRDefault="00A46304" w:rsidP="001666A6">
            <w:pPr>
              <w:rPr>
                <w:rFonts w:ascii="ＭＳ Ｐゴシック" w:eastAsia="ＭＳ Ｐゴシック" w:hAnsi="ＭＳ Ｐゴシック"/>
                <w:sz w:val="24"/>
              </w:rPr>
            </w:pPr>
          </w:p>
          <w:p w:rsidR="00A46304" w:rsidRPr="005970FD" w:rsidRDefault="00A46304" w:rsidP="001666A6">
            <w:pPr>
              <w:rPr>
                <w:rFonts w:ascii="ＭＳ Ｐゴシック" w:eastAsia="ＭＳ Ｐゴシック" w:hAnsi="ＭＳ Ｐゴシック"/>
                <w:sz w:val="24"/>
              </w:rPr>
            </w:pPr>
          </w:p>
          <w:p w:rsidR="00A46304" w:rsidRPr="005970FD" w:rsidRDefault="00A46304" w:rsidP="001666A6">
            <w:pPr>
              <w:rPr>
                <w:rFonts w:ascii="ＭＳ Ｐゴシック" w:eastAsia="ＭＳ Ｐゴシック" w:hAnsi="ＭＳ Ｐゴシック"/>
                <w:sz w:val="24"/>
              </w:rPr>
            </w:pPr>
          </w:p>
        </w:tc>
      </w:tr>
    </w:tbl>
    <w:p w:rsidR="00D03C02" w:rsidRPr="005970FD" w:rsidRDefault="00D03C02" w:rsidP="00A162DF">
      <w:pPr>
        <w:rPr>
          <w:rFonts w:ascii="ＭＳ Ｐゴシック" w:eastAsia="ＭＳ Ｐゴシック" w:hAnsi="ＭＳ Ｐゴシック"/>
          <w:sz w:val="24"/>
        </w:rPr>
      </w:pPr>
    </w:p>
    <w:p w:rsidR="000C7874" w:rsidRPr="005970FD" w:rsidRDefault="00756C9C" w:rsidP="00A57001">
      <w:pPr>
        <w:rPr>
          <w:rFonts w:ascii="ＭＳ Ｐゴシック" w:eastAsia="ＭＳ Ｐゴシック" w:hAnsi="ＭＳ Ｐゴシック"/>
          <w:b/>
          <w:sz w:val="24"/>
        </w:rPr>
      </w:pPr>
      <w:r w:rsidRPr="005970FD">
        <w:rPr>
          <w:rFonts w:ascii="ＭＳ Ｐゴシック" w:eastAsia="ＭＳ Ｐゴシック" w:hAnsi="ＭＳ Ｐゴシック" w:hint="eastAsia"/>
          <w:b/>
          <w:sz w:val="24"/>
        </w:rPr>
        <w:t>７</w:t>
      </w:r>
      <w:r w:rsidR="004B746C" w:rsidRPr="005970FD">
        <w:rPr>
          <w:rFonts w:ascii="ＭＳ Ｐゴシック" w:eastAsia="ＭＳ Ｐゴシック" w:hAnsi="ＭＳ Ｐゴシック" w:hint="eastAsia"/>
          <w:b/>
          <w:sz w:val="24"/>
        </w:rPr>
        <w:t xml:space="preserve">　</w:t>
      </w:r>
      <w:r w:rsidR="00A57001" w:rsidRPr="005970FD">
        <w:rPr>
          <w:rFonts w:ascii="ＭＳ Ｐゴシック" w:eastAsia="ＭＳ Ｐゴシック" w:hAnsi="ＭＳ Ｐゴシック" w:hint="eastAsia"/>
          <w:b/>
          <w:sz w:val="24"/>
        </w:rPr>
        <w:t>＜</w:t>
      </w:r>
      <w:r w:rsidR="00DE69E9" w:rsidRPr="005970FD">
        <w:rPr>
          <w:rFonts w:ascii="ＭＳ Ｐゴシック" w:eastAsia="ＭＳ Ｐゴシック" w:hAnsi="ＭＳ Ｐゴシック" w:hint="eastAsia"/>
          <w:b/>
          <w:sz w:val="24"/>
        </w:rPr>
        <w:t>社員教育・研修体制</w:t>
      </w:r>
      <w:r w:rsidR="00B836D3" w:rsidRPr="005970FD">
        <w:rPr>
          <w:rFonts w:ascii="ＭＳ Ｐゴシック" w:eastAsia="ＭＳ Ｐゴシック" w:hAnsi="ＭＳ Ｐゴシック" w:hint="eastAsia"/>
          <w:b/>
          <w:sz w:val="24"/>
        </w:rPr>
        <w:t>及び具体的な対応</w:t>
      </w:r>
      <w:r w:rsidR="0036226D" w:rsidRPr="005970FD">
        <w:rPr>
          <w:rFonts w:ascii="ＭＳ Ｐゴシック" w:eastAsia="ＭＳ Ｐゴシック" w:hAnsi="ＭＳ Ｐゴシック" w:hint="eastAsia"/>
          <w:b/>
          <w:sz w:val="24"/>
        </w:rPr>
        <w:t>について</w:t>
      </w:r>
      <w:r w:rsidR="00A57001" w:rsidRPr="005970FD">
        <w:rPr>
          <w:rFonts w:ascii="ＭＳ Ｐゴシック" w:eastAsia="ＭＳ Ｐゴシック" w:hAnsi="ＭＳ Ｐゴシック" w:hint="eastAsia"/>
          <w:b/>
          <w:sz w:val="24"/>
        </w:rPr>
        <w:t>＞</w:t>
      </w:r>
    </w:p>
    <w:p w:rsidR="00A46304" w:rsidRPr="005970FD" w:rsidRDefault="003E645E" w:rsidP="00A46304">
      <w:pPr>
        <w:numPr>
          <w:ilvl w:val="0"/>
          <w:numId w:val="26"/>
        </w:num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業務遂行のためには、</w:t>
      </w:r>
      <w:r w:rsidR="007D369C" w:rsidRPr="005970FD">
        <w:rPr>
          <w:rFonts w:ascii="ＭＳ Ｐゴシック" w:eastAsia="ＭＳ Ｐゴシック" w:hAnsi="ＭＳ Ｐゴシック" w:hint="eastAsia"/>
          <w:sz w:val="24"/>
        </w:rPr>
        <w:t>守秘義務の徹底を含め、</w:t>
      </w:r>
      <w:r w:rsidRPr="005970FD">
        <w:rPr>
          <w:rFonts w:ascii="ＭＳ Ｐゴシック" w:eastAsia="ＭＳ Ｐゴシック" w:hAnsi="ＭＳ Ｐゴシック" w:hint="eastAsia"/>
          <w:sz w:val="24"/>
        </w:rPr>
        <w:t>そこで働く人たちのスキルアップ</w:t>
      </w:r>
      <w:r w:rsidR="008B346F" w:rsidRPr="005970FD">
        <w:rPr>
          <w:rFonts w:ascii="ＭＳ Ｐゴシック" w:eastAsia="ＭＳ Ｐゴシック" w:hAnsi="ＭＳ Ｐゴシック" w:hint="eastAsia"/>
          <w:sz w:val="24"/>
        </w:rPr>
        <w:t>が</w:t>
      </w:r>
      <w:r w:rsidRPr="005970FD">
        <w:rPr>
          <w:rFonts w:ascii="ＭＳ Ｐゴシック" w:eastAsia="ＭＳ Ｐゴシック" w:hAnsi="ＭＳ Ｐゴシック" w:hint="eastAsia"/>
          <w:sz w:val="24"/>
        </w:rPr>
        <w:t>重要になります。</w:t>
      </w:r>
      <w:r w:rsidR="006371CF" w:rsidRPr="005970FD">
        <w:rPr>
          <w:rFonts w:ascii="ＭＳ Ｐゴシック" w:eastAsia="ＭＳ Ｐゴシック" w:hAnsi="ＭＳ Ｐゴシック" w:hint="eastAsia"/>
          <w:sz w:val="24"/>
        </w:rPr>
        <w:t>（１）</w:t>
      </w:r>
      <w:r w:rsidRPr="005970FD">
        <w:rPr>
          <w:rFonts w:ascii="ＭＳ Ｐゴシック" w:eastAsia="ＭＳ Ｐゴシック" w:hAnsi="ＭＳ Ｐゴシック" w:hint="eastAsia"/>
          <w:sz w:val="24"/>
        </w:rPr>
        <w:t>貴社の</w:t>
      </w:r>
      <w:r w:rsidR="00012102" w:rsidRPr="005970FD">
        <w:rPr>
          <w:rFonts w:ascii="ＭＳ Ｐゴシック" w:eastAsia="ＭＳ Ｐゴシック" w:hAnsi="ＭＳ Ｐゴシック" w:hint="eastAsia"/>
          <w:sz w:val="24"/>
        </w:rPr>
        <w:t>職員</w:t>
      </w:r>
      <w:r w:rsidR="009D560D" w:rsidRPr="005970FD">
        <w:rPr>
          <w:rFonts w:ascii="ＭＳ Ｐゴシック" w:eastAsia="ＭＳ Ｐゴシック" w:hAnsi="ＭＳ Ｐゴシック" w:hint="eastAsia"/>
          <w:sz w:val="24"/>
        </w:rPr>
        <w:t>に対する</w:t>
      </w:r>
      <w:r w:rsidR="007237EB" w:rsidRPr="005970FD">
        <w:rPr>
          <w:rFonts w:ascii="ＭＳ Ｐゴシック" w:eastAsia="ＭＳ Ｐゴシック" w:hAnsi="ＭＳ Ｐゴシック" w:hint="eastAsia"/>
          <w:sz w:val="24"/>
        </w:rPr>
        <w:t>年間の</w:t>
      </w:r>
      <w:r w:rsidR="008B346F" w:rsidRPr="005970FD">
        <w:rPr>
          <w:rFonts w:ascii="ＭＳ Ｐゴシック" w:eastAsia="ＭＳ Ｐゴシック" w:hAnsi="ＭＳ Ｐゴシック" w:hint="eastAsia"/>
          <w:sz w:val="24"/>
        </w:rPr>
        <w:t>研修計画</w:t>
      </w:r>
      <w:r w:rsidR="007237EB" w:rsidRPr="005970FD">
        <w:rPr>
          <w:rFonts w:ascii="ＭＳ Ｐゴシック" w:eastAsia="ＭＳ Ｐゴシック" w:hAnsi="ＭＳ Ｐゴシック" w:hint="eastAsia"/>
          <w:sz w:val="24"/>
        </w:rPr>
        <w:t xml:space="preserve">　</w:t>
      </w:r>
      <w:r w:rsidR="006371CF" w:rsidRPr="005970FD">
        <w:rPr>
          <w:rFonts w:ascii="ＭＳ Ｐゴシック" w:eastAsia="ＭＳ Ｐゴシック" w:hAnsi="ＭＳ Ｐゴシック" w:hint="eastAsia"/>
          <w:sz w:val="24"/>
        </w:rPr>
        <w:t>（２）</w:t>
      </w:r>
      <w:r w:rsidR="0036226D" w:rsidRPr="005970FD">
        <w:rPr>
          <w:rFonts w:ascii="ＭＳ Ｐゴシック" w:eastAsia="ＭＳ Ｐゴシック" w:hAnsi="ＭＳ Ｐゴシック" w:hint="eastAsia"/>
          <w:sz w:val="24"/>
        </w:rPr>
        <w:t>その</w:t>
      </w:r>
      <w:r w:rsidR="008B346F" w:rsidRPr="005970FD">
        <w:rPr>
          <w:rFonts w:ascii="ＭＳ Ｐゴシック" w:eastAsia="ＭＳ Ｐゴシック" w:hAnsi="ＭＳ Ｐゴシック" w:hint="eastAsia"/>
          <w:sz w:val="24"/>
        </w:rPr>
        <w:t>具体的な</w:t>
      </w:r>
      <w:r w:rsidR="0036226D" w:rsidRPr="005970FD">
        <w:rPr>
          <w:rFonts w:ascii="ＭＳ Ｐゴシック" w:eastAsia="ＭＳ Ｐゴシック" w:hAnsi="ＭＳ Ｐゴシック" w:hint="eastAsia"/>
          <w:sz w:val="24"/>
        </w:rPr>
        <w:t>内容</w:t>
      </w:r>
      <w:r w:rsidR="000C047E" w:rsidRPr="005970FD">
        <w:rPr>
          <w:rFonts w:ascii="ＭＳ Ｐゴシック" w:eastAsia="ＭＳ Ｐゴシック" w:hAnsi="ＭＳ Ｐゴシック" w:hint="eastAsia"/>
          <w:sz w:val="24"/>
        </w:rPr>
        <w:t>（３）マネージャー・チーフの育成（研修を含む。）についての貴社の考え</w:t>
      </w:r>
      <w:r w:rsidR="007237EB" w:rsidRPr="005970FD">
        <w:rPr>
          <w:rFonts w:ascii="ＭＳ Ｐゴシック" w:eastAsia="ＭＳ Ｐゴシック" w:hAnsi="ＭＳ Ｐゴシック" w:hint="eastAsia"/>
          <w:sz w:val="24"/>
        </w:rPr>
        <w:t xml:space="preserve">　</w:t>
      </w:r>
      <w:r w:rsidR="006371CF" w:rsidRPr="005970FD">
        <w:rPr>
          <w:rFonts w:ascii="ＭＳ Ｐゴシック" w:eastAsia="ＭＳ Ｐゴシック" w:hAnsi="ＭＳ Ｐゴシック" w:hint="eastAsia"/>
          <w:sz w:val="24"/>
        </w:rPr>
        <w:t>（</w:t>
      </w:r>
      <w:r w:rsidR="000C047E" w:rsidRPr="005970FD">
        <w:rPr>
          <w:rFonts w:ascii="ＭＳ Ｐゴシック" w:eastAsia="ＭＳ Ｐゴシック" w:hAnsi="ＭＳ Ｐゴシック" w:hint="eastAsia"/>
          <w:sz w:val="24"/>
        </w:rPr>
        <w:t>４</w:t>
      </w:r>
      <w:r w:rsidR="006371CF" w:rsidRPr="005970FD">
        <w:rPr>
          <w:rFonts w:ascii="ＭＳ Ｐゴシック" w:eastAsia="ＭＳ Ｐゴシック" w:hAnsi="ＭＳ Ｐゴシック" w:hint="eastAsia"/>
          <w:sz w:val="24"/>
        </w:rPr>
        <w:t>）</w:t>
      </w:r>
      <w:r w:rsidR="000C047E" w:rsidRPr="005970FD">
        <w:rPr>
          <w:rFonts w:ascii="ＭＳ Ｐゴシック" w:eastAsia="ＭＳ Ｐゴシック" w:hAnsi="ＭＳ Ｐゴシック" w:hint="eastAsia"/>
          <w:sz w:val="24"/>
        </w:rPr>
        <w:t>パート職員への研修実施の有無（５）</w:t>
      </w:r>
      <w:r w:rsidR="00A57001" w:rsidRPr="005970FD">
        <w:rPr>
          <w:rFonts w:ascii="ＭＳ Ｐゴシック" w:eastAsia="ＭＳ Ｐゴシック" w:hAnsi="ＭＳ Ｐゴシック" w:hint="eastAsia"/>
          <w:sz w:val="24"/>
        </w:rPr>
        <w:t>杉並区</w:t>
      </w:r>
      <w:r w:rsidR="00723706" w:rsidRPr="005970FD">
        <w:rPr>
          <w:rFonts w:ascii="ＭＳ Ｐゴシック" w:eastAsia="ＭＳ Ｐゴシック" w:hAnsi="ＭＳ Ｐゴシック" w:hint="eastAsia"/>
          <w:sz w:val="24"/>
        </w:rPr>
        <w:t>で実施する</w:t>
      </w:r>
      <w:r w:rsidR="00A57001" w:rsidRPr="005970FD">
        <w:rPr>
          <w:rFonts w:ascii="ＭＳ Ｐゴシック" w:eastAsia="ＭＳ Ｐゴシック" w:hAnsi="ＭＳ Ｐゴシック" w:hint="eastAsia"/>
          <w:sz w:val="24"/>
        </w:rPr>
        <w:t>研修</w:t>
      </w:r>
      <w:r w:rsidR="00723706" w:rsidRPr="005970FD">
        <w:rPr>
          <w:rFonts w:ascii="ＭＳ Ｐゴシック" w:eastAsia="ＭＳ Ｐゴシック" w:hAnsi="ＭＳ Ｐゴシック" w:hint="eastAsia"/>
          <w:sz w:val="24"/>
        </w:rPr>
        <w:t>への</w:t>
      </w:r>
      <w:r w:rsidR="00A57001" w:rsidRPr="005970FD">
        <w:rPr>
          <w:rFonts w:ascii="ＭＳ Ｐゴシック" w:eastAsia="ＭＳ Ｐゴシック" w:hAnsi="ＭＳ Ｐゴシック" w:hint="eastAsia"/>
          <w:sz w:val="24"/>
        </w:rPr>
        <w:t>参加</w:t>
      </w:r>
      <w:r w:rsidR="007237EB" w:rsidRPr="005970FD">
        <w:rPr>
          <w:rFonts w:ascii="ＭＳ Ｐゴシック" w:eastAsia="ＭＳ Ｐゴシック" w:hAnsi="ＭＳ Ｐゴシック" w:hint="eastAsia"/>
          <w:sz w:val="24"/>
        </w:rPr>
        <w:t xml:space="preserve">　</w:t>
      </w:r>
      <w:r w:rsidR="006371CF" w:rsidRPr="005970FD">
        <w:rPr>
          <w:rFonts w:ascii="ＭＳ Ｐゴシック" w:eastAsia="ＭＳ Ｐゴシック" w:hAnsi="ＭＳ Ｐゴシック" w:hint="eastAsia"/>
          <w:sz w:val="24"/>
        </w:rPr>
        <w:t>（</w:t>
      </w:r>
      <w:r w:rsidR="000C047E" w:rsidRPr="005970FD">
        <w:rPr>
          <w:rFonts w:ascii="ＭＳ Ｐゴシック" w:eastAsia="ＭＳ Ｐゴシック" w:hAnsi="ＭＳ Ｐゴシック" w:hint="eastAsia"/>
          <w:sz w:val="24"/>
        </w:rPr>
        <w:t>６</w:t>
      </w:r>
      <w:r w:rsidR="006371CF" w:rsidRPr="005970FD">
        <w:rPr>
          <w:rFonts w:ascii="ＭＳ Ｐゴシック" w:eastAsia="ＭＳ Ｐゴシック" w:hAnsi="ＭＳ Ｐゴシック" w:hint="eastAsia"/>
          <w:sz w:val="24"/>
        </w:rPr>
        <w:t>）</w:t>
      </w:r>
      <w:r w:rsidR="00A57001" w:rsidRPr="005970FD">
        <w:rPr>
          <w:rFonts w:ascii="ＭＳ Ｐゴシック" w:eastAsia="ＭＳ Ｐゴシック" w:hAnsi="ＭＳ Ｐゴシック" w:hint="eastAsia"/>
          <w:sz w:val="24"/>
        </w:rPr>
        <w:t>杉並区</w:t>
      </w:r>
      <w:r w:rsidR="001666A6" w:rsidRPr="005970FD">
        <w:rPr>
          <w:rFonts w:ascii="ＭＳ Ｐゴシック" w:eastAsia="ＭＳ Ｐゴシック" w:hAnsi="ＭＳ Ｐゴシック" w:hint="eastAsia"/>
          <w:sz w:val="24"/>
        </w:rPr>
        <w:t>の施設で働く</w:t>
      </w:r>
      <w:r w:rsidR="007D369C" w:rsidRPr="005970FD">
        <w:rPr>
          <w:rFonts w:ascii="ＭＳ Ｐゴシック" w:eastAsia="ＭＳ Ｐゴシック" w:hAnsi="ＭＳ Ｐゴシック" w:hint="eastAsia"/>
          <w:sz w:val="24"/>
        </w:rPr>
        <w:t>職員</w:t>
      </w:r>
      <w:r w:rsidR="001666A6" w:rsidRPr="005970FD">
        <w:rPr>
          <w:rFonts w:ascii="ＭＳ Ｐゴシック" w:eastAsia="ＭＳ Ｐゴシック" w:hAnsi="ＭＳ Ｐゴシック" w:hint="eastAsia"/>
          <w:sz w:val="24"/>
        </w:rPr>
        <w:t>へ</w:t>
      </w:r>
      <w:r w:rsidR="00A57001" w:rsidRPr="005970FD">
        <w:rPr>
          <w:rFonts w:ascii="ＭＳ Ｐゴシック" w:eastAsia="ＭＳ Ｐゴシック" w:hAnsi="ＭＳ Ｐゴシック" w:hint="eastAsia"/>
          <w:sz w:val="24"/>
        </w:rPr>
        <w:t>の</w:t>
      </w:r>
      <w:r w:rsidRPr="005970FD">
        <w:rPr>
          <w:rFonts w:ascii="ＭＳ Ｐゴシック" w:eastAsia="ＭＳ Ｐゴシック" w:hAnsi="ＭＳ Ｐゴシック" w:hint="eastAsia"/>
          <w:sz w:val="24"/>
        </w:rPr>
        <w:t>フォロー</w:t>
      </w:r>
      <w:r w:rsidR="008B346F" w:rsidRPr="005970FD">
        <w:rPr>
          <w:rFonts w:ascii="ＭＳ Ｐゴシック" w:eastAsia="ＭＳ Ｐゴシック" w:hAnsi="ＭＳ Ｐゴシック" w:hint="eastAsia"/>
          <w:sz w:val="24"/>
        </w:rPr>
        <w:t>体制</w:t>
      </w:r>
      <w:r w:rsidR="007D369C" w:rsidRPr="005970FD">
        <w:rPr>
          <w:rFonts w:ascii="ＭＳ Ｐゴシック" w:eastAsia="ＭＳ Ｐゴシック" w:hAnsi="ＭＳ Ｐゴシック" w:hint="eastAsia"/>
          <w:sz w:val="24"/>
        </w:rPr>
        <w:t>について</w:t>
      </w:r>
      <w:r w:rsidR="0040432B" w:rsidRPr="005970FD">
        <w:rPr>
          <w:rFonts w:ascii="ＭＳ Ｐゴシック" w:eastAsia="ＭＳ Ｐゴシック" w:hAnsi="ＭＳ Ｐゴシック" w:hint="eastAsia"/>
          <w:sz w:val="24"/>
        </w:rPr>
        <w:t>ご</w:t>
      </w:r>
      <w:r w:rsidR="00A60F3B" w:rsidRPr="005970FD">
        <w:rPr>
          <w:rFonts w:ascii="ＭＳ Ｐゴシック" w:eastAsia="ＭＳ Ｐゴシック" w:hAnsi="ＭＳ Ｐゴシック" w:hint="eastAsia"/>
          <w:sz w:val="24"/>
        </w:rPr>
        <w:t>記入</w:t>
      </w:r>
      <w:r w:rsidR="0040432B" w:rsidRPr="005970FD">
        <w:rPr>
          <w:rFonts w:ascii="ＭＳ Ｐゴシック" w:eastAsia="ＭＳ Ｐゴシック" w:hAnsi="ＭＳ Ｐゴシック" w:hint="eastAsia"/>
          <w:sz w:val="24"/>
        </w:rPr>
        <w:t>ください</w:t>
      </w:r>
      <w:r w:rsidRPr="005970FD">
        <w:rPr>
          <w:rFonts w:ascii="ＭＳ Ｐゴシック" w:eastAsia="ＭＳ Ｐゴシック" w:hAnsi="ＭＳ Ｐゴシック" w:hint="eastAsia"/>
          <w:sz w:val="24"/>
        </w:rPr>
        <w:t>。</w:t>
      </w:r>
    </w:p>
    <w:p w:rsidR="00271433" w:rsidRPr="005970FD" w:rsidRDefault="00271433" w:rsidP="00A46304">
      <w:pPr>
        <w:ind w:firstLineChars="100" w:firstLine="22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A46304" w:rsidRPr="005970FD" w:rsidTr="005C7F11">
        <w:tc>
          <w:tcPr>
            <w:tcW w:w="10039" w:type="dxa"/>
          </w:tcPr>
          <w:p w:rsidR="00A46304" w:rsidRPr="005970FD" w:rsidRDefault="006371CF" w:rsidP="000C7874">
            <w:p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（１）</w:t>
            </w:r>
            <w:r w:rsidR="008B346F" w:rsidRPr="005970FD">
              <w:rPr>
                <w:rFonts w:ascii="ＭＳ Ｐゴシック" w:eastAsia="ＭＳ Ｐゴシック" w:hAnsi="ＭＳ Ｐゴシック" w:hint="eastAsia"/>
                <w:sz w:val="24"/>
              </w:rPr>
              <w:t>貴社の職員に対する年間の研修計画</w:t>
            </w:r>
          </w:p>
          <w:p w:rsidR="007A0FAC" w:rsidRPr="005970FD" w:rsidRDefault="007A0FAC" w:rsidP="000C7874">
            <w:pPr>
              <w:rPr>
                <w:rFonts w:ascii="ＭＳ Ｐゴシック" w:eastAsia="ＭＳ Ｐゴシック" w:hAnsi="ＭＳ Ｐゴシック"/>
                <w:sz w:val="24"/>
              </w:rPr>
            </w:pPr>
          </w:p>
          <w:p w:rsidR="00662B31" w:rsidRPr="005970FD" w:rsidRDefault="00662B31" w:rsidP="000C7874">
            <w:pPr>
              <w:rPr>
                <w:rFonts w:ascii="ＭＳ Ｐゴシック" w:eastAsia="ＭＳ Ｐゴシック" w:hAnsi="ＭＳ Ｐゴシック"/>
                <w:sz w:val="24"/>
              </w:rPr>
            </w:pPr>
          </w:p>
          <w:p w:rsidR="006371CF" w:rsidRPr="005970FD" w:rsidRDefault="006371CF" w:rsidP="000C7874">
            <w:p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（２）</w:t>
            </w:r>
            <w:r w:rsidR="008B346F" w:rsidRPr="005970FD">
              <w:rPr>
                <w:rFonts w:ascii="ＭＳ Ｐゴシック" w:eastAsia="ＭＳ Ｐゴシック" w:hAnsi="ＭＳ Ｐゴシック" w:hint="eastAsia"/>
                <w:sz w:val="24"/>
              </w:rPr>
              <w:t>その</w:t>
            </w:r>
            <w:r w:rsidR="000C047E" w:rsidRPr="005970FD">
              <w:rPr>
                <w:rFonts w:ascii="ＭＳ Ｐゴシック" w:eastAsia="ＭＳ Ｐゴシック" w:hAnsi="ＭＳ Ｐゴシック" w:hint="eastAsia"/>
                <w:sz w:val="24"/>
              </w:rPr>
              <w:t>具体的な</w:t>
            </w:r>
            <w:r w:rsidR="008B346F" w:rsidRPr="005970FD">
              <w:rPr>
                <w:rFonts w:ascii="ＭＳ Ｐゴシック" w:eastAsia="ＭＳ Ｐゴシック" w:hAnsi="ＭＳ Ｐゴシック" w:hint="eastAsia"/>
                <w:sz w:val="24"/>
              </w:rPr>
              <w:t xml:space="preserve">内容　</w:t>
            </w:r>
          </w:p>
          <w:p w:rsidR="008E569C" w:rsidRPr="005970FD" w:rsidRDefault="008E569C" w:rsidP="000C7874">
            <w:pPr>
              <w:rPr>
                <w:rFonts w:ascii="ＭＳ Ｐゴシック" w:eastAsia="ＭＳ Ｐゴシック" w:hAnsi="ＭＳ Ｐゴシック"/>
                <w:sz w:val="24"/>
              </w:rPr>
            </w:pPr>
          </w:p>
          <w:p w:rsidR="00B80648" w:rsidRPr="005970FD" w:rsidRDefault="00B80648" w:rsidP="000C7874">
            <w:pPr>
              <w:rPr>
                <w:rFonts w:ascii="ＭＳ Ｐゴシック" w:eastAsia="ＭＳ Ｐゴシック" w:hAnsi="ＭＳ Ｐゴシック"/>
                <w:sz w:val="24"/>
              </w:rPr>
            </w:pPr>
          </w:p>
          <w:p w:rsidR="000C047E" w:rsidRPr="005970FD" w:rsidRDefault="000C047E" w:rsidP="000C7874">
            <w:p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（３）マネージャー・チーフの育成（研修を含む。）についての貴社の考え</w:t>
            </w:r>
          </w:p>
          <w:p w:rsidR="000C047E" w:rsidRPr="005970FD" w:rsidRDefault="000C047E" w:rsidP="000C7874">
            <w:pPr>
              <w:rPr>
                <w:rFonts w:ascii="ＭＳ Ｐゴシック" w:eastAsia="ＭＳ Ｐゴシック" w:hAnsi="ＭＳ Ｐゴシック"/>
                <w:sz w:val="24"/>
              </w:rPr>
            </w:pPr>
          </w:p>
          <w:p w:rsidR="000C047E" w:rsidRPr="005970FD" w:rsidRDefault="000C047E" w:rsidP="000C7874">
            <w:pPr>
              <w:rPr>
                <w:rFonts w:ascii="ＭＳ Ｐゴシック" w:eastAsia="ＭＳ Ｐゴシック" w:hAnsi="ＭＳ Ｐゴシック"/>
                <w:sz w:val="24"/>
              </w:rPr>
            </w:pPr>
          </w:p>
          <w:p w:rsidR="000C047E" w:rsidRPr="005970FD" w:rsidRDefault="006371CF" w:rsidP="000C7874">
            <w:p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w:t>
            </w:r>
            <w:r w:rsidR="000C047E" w:rsidRPr="005970FD">
              <w:rPr>
                <w:rFonts w:ascii="ＭＳ Ｐゴシック" w:eastAsia="ＭＳ Ｐゴシック" w:hAnsi="ＭＳ Ｐゴシック" w:hint="eastAsia"/>
                <w:sz w:val="24"/>
              </w:rPr>
              <w:t>４</w:t>
            </w:r>
            <w:r w:rsidRPr="005970FD">
              <w:rPr>
                <w:rFonts w:ascii="ＭＳ Ｐゴシック" w:eastAsia="ＭＳ Ｐゴシック" w:hAnsi="ＭＳ Ｐゴシック" w:hint="eastAsia"/>
                <w:sz w:val="24"/>
              </w:rPr>
              <w:t>）</w:t>
            </w:r>
            <w:r w:rsidR="000C047E" w:rsidRPr="005970FD">
              <w:rPr>
                <w:rFonts w:ascii="ＭＳ Ｐゴシック" w:eastAsia="ＭＳ Ｐゴシック" w:hAnsi="ＭＳ Ｐゴシック" w:hint="eastAsia"/>
                <w:sz w:val="24"/>
              </w:rPr>
              <w:t>パート職員への研修実施の有無</w:t>
            </w:r>
          </w:p>
          <w:p w:rsidR="000C047E" w:rsidRPr="005970FD" w:rsidRDefault="000C047E" w:rsidP="000C7874">
            <w:pPr>
              <w:rPr>
                <w:rFonts w:ascii="ＭＳ Ｐゴシック" w:eastAsia="ＭＳ Ｐゴシック" w:hAnsi="ＭＳ Ｐゴシック"/>
                <w:sz w:val="24"/>
              </w:rPr>
            </w:pPr>
          </w:p>
          <w:p w:rsidR="000C047E" w:rsidRPr="005970FD" w:rsidRDefault="000C047E" w:rsidP="000C7874">
            <w:pPr>
              <w:rPr>
                <w:rFonts w:ascii="ＭＳ Ｐゴシック" w:eastAsia="ＭＳ Ｐゴシック" w:hAnsi="ＭＳ Ｐゴシック"/>
                <w:sz w:val="24"/>
              </w:rPr>
            </w:pPr>
          </w:p>
          <w:p w:rsidR="00A46304" w:rsidRPr="005970FD" w:rsidRDefault="000C047E" w:rsidP="000C7874">
            <w:p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（５）</w:t>
            </w:r>
            <w:r w:rsidR="008B346F" w:rsidRPr="005970FD">
              <w:rPr>
                <w:rFonts w:ascii="ＭＳ Ｐゴシック" w:eastAsia="ＭＳ Ｐゴシック" w:hAnsi="ＭＳ Ｐゴシック" w:hint="eastAsia"/>
                <w:sz w:val="24"/>
              </w:rPr>
              <w:t>杉並区で実施する研修への参加</w:t>
            </w:r>
          </w:p>
          <w:p w:rsidR="007A0FAC" w:rsidRPr="005970FD" w:rsidRDefault="007A0FAC" w:rsidP="000C7874">
            <w:pPr>
              <w:rPr>
                <w:rFonts w:ascii="ＭＳ Ｐゴシック" w:eastAsia="ＭＳ Ｐゴシック" w:hAnsi="ＭＳ Ｐゴシック"/>
                <w:sz w:val="24"/>
              </w:rPr>
            </w:pPr>
          </w:p>
          <w:p w:rsidR="007A0FAC" w:rsidRPr="005970FD" w:rsidRDefault="007A0FAC" w:rsidP="000C7874">
            <w:pPr>
              <w:rPr>
                <w:rFonts w:ascii="ＭＳ Ｐゴシック" w:eastAsia="ＭＳ Ｐゴシック" w:hAnsi="ＭＳ Ｐゴシック"/>
                <w:sz w:val="24"/>
              </w:rPr>
            </w:pPr>
          </w:p>
          <w:p w:rsidR="00A46304" w:rsidRPr="005970FD" w:rsidRDefault="006371CF" w:rsidP="000C7874">
            <w:p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w:t>
            </w:r>
            <w:r w:rsidR="000C047E" w:rsidRPr="005970FD">
              <w:rPr>
                <w:rFonts w:ascii="ＭＳ Ｐゴシック" w:eastAsia="ＭＳ Ｐゴシック" w:hAnsi="ＭＳ Ｐゴシック" w:hint="eastAsia"/>
                <w:sz w:val="24"/>
              </w:rPr>
              <w:t>６</w:t>
            </w:r>
            <w:r w:rsidRPr="005970FD">
              <w:rPr>
                <w:rFonts w:ascii="ＭＳ Ｐゴシック" w:eastAsia="ＭＳ Ｐゴシック" w:hAnsi="ＭＳ Ｐゴシック" w:hint="eastAsia"/>
                <w:sz w:val="24"/>
              </w:rPr>
              <w:t>）</w:t>
            </w:r>
            <w:r w:rsidR="008B346F" w:rsidRPr="005970FD">
              <w:rPr>
                <w:rFonts w:ascii="ＭＳ Ｐゴシック" w:eastAsia="ＭＳ Ｐゴシック" w:hAnsi="ＭＳ Ｐゴシック" w:hint="eastAsia"/>
                <w:sz w:val="24"/>
              </w:rPr>
              <w:t>杉並区の施設で働く職員へのフォロー体制</w:t>
            </w:r>
          </w:p>
          <w:p w:rsidR="004E19E0" w:rsidRPr="005970FD" w:rsidRDefault="004E19E0" w:rsidP="000C7874">
            <w:pPr>
              <w:rPr>
                <w:sz w:val="24"/>
              </w:rPr>
            </w:pPr>
          </w:p>
          <w:p w:rsidR="00662B31" w:rsidRPr="005970FD" w:rsidRDefault="00662B31" w:rsidP="000C7874">
            <w:pPr>
              <w:rPr>
                <w:sz w:val="24"/>
              </w:rPr>
            </w:pPr>
          </w:p>
        </w:tc>
      </w:tr>
    </w:tbl>
    <w:p w:rsidR="00662B31" w:rsidRPr="005970FD" w:rsidRDefault="00662B31" w:rsidP="000C7874"/>
    <w:p w:rsidR="000C7874" w:rsidRPr="005970FD" w:rsidRDefault="00756C9C" w:rsidP="00A57001">
      <w:pPr>
        <w:rPr>
          <w:rFonts w:ascii="ＭＳ Ｐゴシック" w:eastAsia="ＭＳ Ｐゴシック" w:hAnsi="ＭＳ Ｐゴシック"/>
          <w:sz w:val="24"/>
        </w:rPr>
      </w:pPr>
      <w:r w:rsidRPr="005970FD">
        <w:rPr>
          <w:rFonts w:ascii="ＭＳ Ｐゴシック" w:eastAsia="ＭＳ Ｐゴシック" w:hAnsi="ＭＳ Ｐゴシック" w:hint="eastAsia"/>
          <w:b/>
          <w:sz w:val="24"/>
        </w:rPr>
        <w:t>８</w:t>
      </w:r>
      <w:r w:rsidR="004B746C" w:rsidRPr="005970FD">
        <w:rPr>
          <w:rFonts w:ascii="ＭＳ Ｐゴシック" w:eastAsia="ＭＳ Ｐゴシック" w:hAnsi="ＭＳ Ｐゴシック" w:hint="eastAsia"/>
          <w:b/>
          <w:sz w:val="24"/>
        </w:rPr>
        <w:t xml:space="preserve">　</w:t>
      </w:r>
      <w:r w:rsidR="00A57001" w:rsidRPr="005970FD">
        <w:rPr>
          <w:rFonts w:ascii="ＭＳ Ｐゴシック" w:eastAsia="ＭＳ Ｐゴシック" w:hAnsi="ＭＳ Ｐゴシック" w:hint="eastAsia"/>
          <w:b/>
          <w:sz w:val="24"/>
        </w:rPr>
        <w:t>＜</w:t>
      </w:r>
      <w:r w:rsidR="003E645E" w:rsidRPr="005970FD">
        <w:rPr>
          <w:rFonts w:ascii="ＭＳ Ｐゴシック" w:eastAsia="ＭＳ Ｐゴシック" w:hAnsi="ＭＳ Ｐゴシック" w:hint="eastAsia"/>
          <w:b/>
          <w:sz w:val="24"/>
        </w:rPr>
        <w:t>苦情等への対応</w:t>
      </w:r>
      <w:r w:rsidR="0036226D" w:rsidRPr="005970FD">
        <w:rPr>
          <w:rFonts w:ascii="ＭＳ Ｐゴシック" w:eastAsia="ＭＳ Ｐゴシック" w:hAnsi="ＭＳ Ｐゴシック" w:hint="eastAsia"/>
          <w:b/>
          <w:sz w:val="24"/>
        </w:rPr>
        <w:t>について</w:t>
      </w:r>
      <w:r w:rsidR="00A57001" w:rsidRPr="005970FD">
        <w:rPr>
          <w:rFonts w:ascii="ＭＳ Ｐゴシック" w:eastAsia="ＭＳ Ｐゴシック" w:hAnsi="ＭＳ Ｐゴシック" w:hint="eastAsia"/>
          <w:b/>
          <w:sz w:val="24"/>
        </w:rPr>
        <w:t>＞</w:t>
      </w:r>
    </w:p>
    <w:p w:rsidR="000C7874" w:rsidRPr="005970FD" w:rsidRDefault="001666A6" w:rsidP="00BC7FB4">
      <w:pPr>
        <w:numPr>
          <w:ilvl w:val="0"/>
          <w:numId w:val="26"/>
        </w:num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保護者、近隣住民や</w:t>
      </w:r>
      <w:r w:rsidR="007237EB" w:rsidRPr="005970FD">
        <w:rPr>
          <w:rFonts w:ascii="ＭＳ Ｐゴシック" w:eastAsia="ＭＳ Ｐゴシック" w:hAnsi="ＭＳ Ｐゴシック" w:hint="eastAsia"/>
          <w:sz w:val="24"/>
        </w:rPr>
        <w:t>園</w:t>
      </w:r>
      <w:r w:rsidR="003D26D2" w:rsidRPr="005970FD">
        <w:rPr>
          <w:rFonts w:ascii="ＭＳ Ｐゴシック" w:eastAsia="ＭＳ Ｐゴシック" w:hAnsi="ＭＳ Ｐゴシック" w:hint="eastAsia"/>
          <w:sz w:val="24"/>
        </w:rPr>
        <w:t>職員</w:t>
      </w:r>
      <w:r w:rsidR="003E645E" w:rsidRPr="005970FD">
        <w:rPr>
          <w:rFonts w:ascii="ＭＳ Ｐゴシック" w:eastAsia="ＭＳ Ｐゴシック" w:hAnsi="ＭＳ Ｐゴシック" w:hint="eastAsia"/>
          <w:sz w:val="24"/>
        </w:rPr>
        <w:t>からの</w:t>
      </w:r>
      <w:r w:rsidR="00BC7FB4" w:rsidRPr="005970FD">
        <w:rPr>
          <w:rFonts w:ascii="ＭＳ Ｐゴシック" w:eastAsia="ＭＳ Ｐゴシック" w:hAnsi="ＭＳ Ｐゴシック" w:hint="eastAsia"/>
          <w:sz w:val="24"/>
        </w:rPr>
        <w:t>苦情</w:t>
      </w:r>
      <w:r w:rsidR="007D369C" w:rsidRPr="005970FD">
        <w:rPr>
          <w:rFonts w:ascii="ＭＳ Ｐゴシック" w:eastAsia="ＭＳ Ｐゴシック" w:hAnsi="ＭＳ Ｐゴシック" w:hint="eastAsia"/>
          <w:sz w:val="24"/>
        </w:rPr>
        <w:t>、</w:t>
      </w:r>
      <w:r w:rsidR="00271433" w:rsidRPr="005970FD">
        <w:rPr>
          <w:rFonts w:ascii="ＭＳ Ｐゴシック" w:eastAsia="ＭＳ Ｐゴシック" w:hAnsi="ＭＳ Ｐゴシック" w:hint="eastAsia"/>
          <w:sz w:val="24"/>
        </w:rPr>
        <w:t>要望</w:t>
      </w:r>
      <w:r w:rsidR="007D369C" w:rsidRPr="005970FD">
        <w:rPr>
          <w:rFonts w:ascii="ＭＳ Ｐゴシック" w:eastAsia="ＭＳ Ｐゴシック" w:hAnsi="ＭＳ Ｐゴシック" w:hint="eastAsia"/>
          <w:sz w:val="24"/>
        </w:rPr>
        <w:t>、意見</w:t>
      </w:r>
      <w:r w:rsidR="00271433" w:rsidRPr="005970FD">
        <w:rPr>
          <w:rFonts w:ascii="ＭＳ Ｐゴシック" w:eastAsia="ＭＳ Ｐゴシック" w:hAnsi="ＭＳ Ｐゴシック" w:hint="eastAsia"/>
          <w:sz w:val="24"/>
        </w:rPr>
        <w:t>等</w:t>
      </w:r>
      <w:r w:rsidR="000D1C57" w:rsidRPr="005970FD">
        <w:rPr>
          <w:rFonts w:ascii="ＭＳ Ｐゴシック" w:eastAsia="ＭＳ Ｐゴシック" w:hAnsi="ＭＳ Ｐゴシック" w:hint="eastAsia"/>
          <w:sz w:val="24"/>
        </w:rPr>
        <w:t>について</w:t>
      </w:r>
      <w:r w:rsidR="00402C3F" w:rsidRPr="005970FD">
        <w:rPr>
          <w:rFonts w:ascii="ＭＳ Ｐゴシック" w:eastAsia="ＭＳ Ｐゴシック" w:hAnsi="ＭＳ Ｐゴシック" w:hint="eastAsia"/>
          <w:sz w:val="24"/>
        </w:rPr>
        <w:t>、貴社では</w:t>
      </w:r>
      <w:r w:rsidR="00CA7285" w:rsidRPr="005970FD">
        <w:rPr>
          <w:rFonts w:ascii="ＭＳ Ｐゴシック" w:eastAsia="ＭＳ Ｐゴシック" w:hAnsi="ＭＳ Ｐゴシック" w:hint="eastAsia"/>
          <w:sz w:val="24"/>
        </w:rPr>
        <w:t>どのように</w:t>
      </w:r>
      <w:r w:rsidR="00EF151B" w:rsidRPr="005970FD">
        <w:rPr>
          <w:rFonts w:ascii="ＭＳ Ｐゴシック" w:eastAsia="ＭＳ Ｐゴシック" w:hAnsi="ＭＳ Ｐゴシック" w:hint="eastAsia"/>
          <w:sz w:val="24"/>
        </w:rPr>
        <w:t>対応</w:t>
      </w:r>
      <w:r w:rsidR="00CA7285" w:rsidRPr="005970FD">
        <w:rPr>
          <w:rFonts w:ascii="ＭＳ Ｐゴシック" w:eastAsia="ＭＳ Ｐゴシック" w:hAnsi="ＭＳ Ｐゴシック" w:hint="eastAsia"/>
          <w:sz w:val="24"/>
        </w:rPr>
        <w:t>され</w:t>
      </w:r>
      <w:r w:rsidR="007D369C" w:rsidRPr="005970FD">
        <w:rPr>
          <w:rFonts w:ascii="ＭＳ Ｐゴシック" w:eastAsia="ＭＳ Ｐゴシック" w:hAnsi="ＭＳ Ｐゴシック" w:hint="eastAsia"/>
          <w:sz w:val="24"/>
        </w:rPr>
        <w:t>ますか</w:t>
      </w:r>
      <w:r w:rsidR="000D1C57" w:rsidRPr="005970FD">
        <w:rPr>
          <w:rFonts w:ascii="ＭＳ Ｐゴシック" w:eastAsia="ＭＳ Ｐゴシック" w:hAnsi="ＭＳ Ｐゴシック" w:hint="eastAsia"/>
          <w:sz w:val="24"/>
        </w:rPr>
        <w:t>。</w:t>
      </w:r>
    </w:p>
    <w:p w:rsidR="00271433" w:rsidRPr="005970FD" w:rsidRDefault="00271433" w:rsidP="00A46304">
      <w:pPr>
        <w:ind w:firstLineChars="100" w:firstLine="22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A46304" w:rsidRPr="005970FD" w:rsidTr="005C7F11">
        <w:tc>
          <w:tcPr>
            <w:tcW w:w="10039" w:type="dxa"/>
          </w:tcPr>
          <w:p w:rsidR="00A46304" w:rsidRPr="005970FD" w:rsidRDefault="00A46304" w:rsidP="00BC7FB4">
            <w:pPr>
              <w:rPr>
                <w:rFonts w:ascii="ＭＳ Ｐゴシック" w:eastAsia="ＭＳ Ｐゴシック" w:hAnsi="ＭＳ Ｐゴシック"/>
                <w:sz w:val="24"/>
              </w:rPr>
            </w:pPr>
          </w:p>
          <w:p w:rsidR="00A46304" w:rsidRPr="005970FD" w:rsidRDefault="00A46304" w:rsidP="00BC7FB4">
            <w:pPr>
              <w:rPr>
                <w:rFonts w:ascii="ＭＳ Ｐゴシック" w:eastAsia="ＭＳ Ｐゴシック" w:hAnsi="ＭＳ Ｐゴシック"/>
                <w:sz w:val="24"/>
              </w:rPr>
            </w:pPr>
          </w:p>
          <w:p w:rsidR="00A46304" w:rsidRPr="005970FD" w:rsidRDefault="00A46304" w:rsidP="00BC7FB4">
            <w:pPr>
              <w:rPr>
                <w:rFonts w:ascii="ＭＳ Ｐゴシック" w:eastAsia="ＭＳ Ｐゴシック" w:hAnsi="ＭＳ Ｐゴシック"/>
                <w:sz w:val="24"/>
              </w:rPr>
            </w:pPr>
          </w:p>
          <w:p w:rsidR="00A46304" w:rsidRPr="005970FD" w:rsidRDefault="00A46304" w:rsidP="00BC7FB4">
            <w:pPr>
              <w:rPr>
                <w:rFonts w:ascii="ＭＳ Ｐゴシック" w:eastAsia="ＭＳ Ｐゴシック" w:hAnsi="ＭＳ Ｐゴシック"/>
                <w:sz w:val="24"/>
              </w:rPr>
            </w:pPr>
          </w:p>
        </w:tc>
      </w:tr>
    </w:tbl>
    <w:p w:rsidR="00271433" w:rsidRPr="005970FD" w:rsidRDefault="00271433" w:rsidP="00BC7FB4">
      <w:pPr>
        <w:rPr>
          <w:rFonts w:ascii="ＭＳ Ｐゴシック" w:eastAsia="ＭＳ Ｐゴシック" w:hAnsi="ＭＳ Ｐゴシック"/>
          <w:sz w:val="24"/>
        </w:rPr>
      </w:pPr>
    </w:p>
    <w:p w:rsidR="00FF3564" w:rsidRPr="005970FD" w:rsidRDefault="00756C9C" w:rsidP="00FF3564">
      <w:pPr>
        <w:rPr>
          <w:rFonts w:ascii="ＭＳ Ｐゴシック" w:eastAsia="ＭＳ Ｐゴシック" w:hAnsi="ＭＳ Ｐゴシック"/>
          <w:b/>
          <w:sz w:val="24"/>
        </w:rPr>
      </w:pPr>
      <w:r w:rsidRPr="005970FD">
        <w:rPr>
          <w:rFonts w:ascii="ＭＳ Ｐゴシック" w:eastAsia="ＭＳ Ｐゴシック" w:hAnsi="ＭＳ Ｐゴシック" w:hint="eastAsia"/>
          <w:b/>
          <w:sz w:val="24"/>
        </w:rPr>
        <w:t>９</w:t>
      </w:r>
      <w:r w:rsidR="007237EB" w:rsidRPr="005970FD">
        <w:rPr>
          <w:rFonts w:ascii="ＭＳ Ｐゴシック" w:eastAsia="ＭＳ Ｐゴシック" w:hAnsi="ＭＳ Ｐゴシック" w:hint="eastAsia"/>
          <w:b/>
          <w:sz w:val="24"/>
        </w:rPr>
        <w:t xml:space="preserve">　＜</w:t>
      </w:r>
      <w:r w:rsidR="00213638" w:rsidRPr="005970FD">
        <w:rPr>
          <w:rFonts w:ascii="ＭＳ Ｐゴシック" w:eastAsia="ＭＳ Ｐゴシック" w:hAnsi="ＭＳ Ｐゴシック" w:hint="eastAsia"/>
          <w:b/>
          <w:sz w:val="24"/>
        </w:rPr>
        <w:t>事故防止</w:t>
      </w:r>
      <w:r w:rsidR="00B836D3" w:rsidRPr="005970FD">
        <w:rPr>
          <w:rFonts w:ascii="ＭＳ Ｐゴシック" w:eastAsia="ＭＳ Ｐゴシック" w:hAnsi="ＭＳ Ｐゴシック" w:hint="eastAsia"/>
          <w:b/>
          <w:sz w:val="24"/>
        </w:rPr>
        <w:t>体制</w:t>
      </w:r>
      <w:r w:rsidR="00213638" w:rsidRPr="005970FD">
        <w:rPr>
          <w:rFonts w:ascii="ＭＳ Ｐゴシック" w:eastAsia="ＭＳ Ｐゴシック" w:hAnsi="ＭＳ Ｐゴシック" w:hint="eastAsia"/>
          <w:b/>
          <w:sz w:val="24"/>
        </w:rPr>
        <w:t>及び</w:t>
      </w:r>
      <w:r w:rsidR="007237EB" w:rsidRPr="005970FD">
        <w:rPr>
          <w:rFonts w:ascii="ＭＳ Ｐゴシック" w:eastAsia="ＭＳ Ｐゴシック" w:hAnsi="ＭＳ Ｐゴシック" w:hint="eastAsia"/>
          <w:b/>
          <w:sz w:val="24"/>
        </w:rPr>
        <w:t>事故処理</w:t>
      </w:r>
      <w:r w:rsidR="00B836D3" w:rsidRPr="005970FD">
        <w:rPr>
          <w:rFonts w:ascii="ＭＳ Ｐゴシック" w:eastAsia="ＭＳ Ｐゴシック" w:hAnsi="ＭＳ Ｐゴシック" w:hint="eastAsia"/>
          <w:b/>
          <w:sz w:val="24"/>
        </w:rPr>
        <w:t>体制</w:t>
      </w:r>
      <w:r w:rsidR="00FF3564" w:rsidRPr="005970FD">
        <w:rPr>
          <w:rFonts w:ascii="ＭＳ Ｐゴシック" w:eastAsia="ＭＳ Ｐゴシック" w:hAnsi="ＭＳ Ｐゴシック" w:hint="eastAsia"/>
          <w:b/>
          <w:sz w:val="24"/>
        </w:rPr>
        <w:t>について＞</w:t>
      </w:r>
    </w:p>
    <w:p w:rsidR="00213638" w:rsidRPr="005970FD" w:rsidRDefault="00302E26" w:rsidP="0052745F">
      <w:pPr>
        <w:numPr>
          <w:ilvl w:val="0"/>
          <w:numId w:val="26"/>
        </w:numPr>
      </w:pPr>
      <w:r w:rsidRPr="005970FD">
        <w:rPr>
          <w:rFonts w:ascii="ＭＳ Ｐゴシック" w:eastAsia="ＭＳ Ｐゴシック" w:hAnsi="ＭＳ Ｐゴシック" w:hint="eastAsia"/>
          <w:sz w:val="24"/>
        </w:rPr>
        <w:t>万</w:t>
      </w:r>
      <w:r w:rsidR="00213638" w:rsidRPr="005970FD">
        <w:rPr>
          <w:rFonts w:ascii="ＭＳ Ｐゴシック" w:eastAsia="ＭＳ Ｐゴシック" w:hAnsi="ＭＳ Ｐゴシック" w:hint="eastAsia"/>
          <w:sz w:val="24"/>
        </w:rPr>
        <w:t>一の事故（火災事故、食中毒、食材の事故、調理・配膳時の事故等）</w:t>
      </w:r>
      <w:r w:rsidR="00B836D3" w:rsidRPr="005970FD">
        <w:rPr>
          <w:rFonts w:ascii="ＭＳ Ｐゴシック" w:eastAsia="ＭＳ Ｐゴシック" w:hAnsi="ＭＳ Ｐゴシック" w:hint="eastAsia"/>
          <w:sz w:val="24"/>
        </w:rPr>
        <w:t>発生防止の対策</w:t>
      </w:r>
      <w:r w:rsidR="00213638" w:rsidRPr="005970FD">
        <w:rPr>
          <w:rFonts w:ascii="ＭＳ Ｐゴシック" w:eastAsia="ＭＳ Ｐゴシック" w:hAnsi="ＭＳ Ｐゴシック" w:hint="eastAsia"/>
          <w:sz w:val="24"/>
        </w:rPr>
        <w:t>についてご記入ください。</w:t>
      </w:r>
    </w:p>
    <w:p w:rsidR="00213638" w:rsidRPr="005970FD" w:rsidRDefault="00213638" w:rsidP="00213638">
      <w:pPr>
        <w:ind w:left="22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213638" w:rsidRPr="005970FD" w:rsidTr="006C4D74">
        <w:tc>
          <w:tcPr>
            <w:tcW w:w="10039" w:type="dxa"/>
          </w:tcPr>
          <w:p w:rsidR="00213638" w:rsidRPr="005970FD" w:rsidRDefault="00213638" w:rsidP="006C4D74">
            <w:pPr>
              <w:rPr>
                <w:rFonts w:ascii="ＭＳ Ｐゴシック" w:eastAsia="ＭＳ Ｐゴシック" w:hAnsi="ＭＳ Ｐゴシック"/>
                <w:sz w:val="24"/>
              </w:rPr>
            </w:pPr>
          </w:p>
          <w:p w:rsidR="00213638" w:rsidRPr="005970FD" w:rsidRDefault="00213638" w:rsidP="006C4D74">
            <w:pPr>
              <w:rPr>
                <w:rFonts w:ascii="ＭＳ Ｐゴシック" w:eastAsia="ＭＳ Ｐゴシック" w:hAnsi="ＭＳ Ｐゴシック"/>
                <w:sz w:val="24"/>
              </w:rPr>
            </w:pPr>
          </w:p>
          <w:p w:rsidR="00B45A6E" w:rsidRPr="005970FD" w:rsidRDefault="00B45A6E" w:rsidP="006C4D74">
            <w:pPr>
              <w:rPr>
                <w:rFonts w:ascii="ＭＳ Ｐゴシック" w:eastAsia="ＭＳ Ｐゴシック" w:hAnsi="ＭＳ Ｐゴシック"/>
                <w:sz w:val="24"/>
              </w:rPr>
            </w:pPr>
          </w:p>
          <w:p w:rsidR="00213638" w:rsidRPr="005970FD" w:rsidRDefault="00213638" w:rsidP="006C4D74">
            <w:pPr>
              <w:rPr>
                <w:rFonts w:ascii="ＭＳ Ｐゴシック" w:eastAsia="ＭＳ Ｐゴシック" w:hAnsi="ＭＳ Ｐゴシック"/>
                <w:sz w:val="24"/>
              </w:rPr>
            </w:pPr>
          </w:p>
        </w:tc>
      </w:tr>
    </w:tbl>
    <w:p w:rsidR="00213638" w:rsidRPr="005970FD" w:rsidRDefault="00213638" w:rsidP="00213638">
      <w:pPr>
        <w:ind w:left="644"/>
      </w:pPr>
    </w:p>
    <w:p w:rsidR="00213638" w:rsidRPr="005970FD" w:rsidRDefault="0067036C" w:rsidP="00213638">
      <w:pPr>
        <w:numPr>
          <w:ilvl w:val="0"/>
          <w:numId w:val="26"/>
        </w:numPr>
      </w:pPr>
      <w:r w:rsidRPr="005970FD">
        <w:rPr>
          <w:rFonts w:ascii="ＭＳ Ｐゴシック" w:eastAsia="ＭＳ Ｐゴシック" w:hAnsi="ＭＳ Ｐゴシック" w:hint="eastAsia"/>
          <w:sz w:val="24"/>
        </w:rPr>
        <w:t>万一の事故が起きた場合の貴社</w:t>
      </w:r>
      <w:r w:rsidR="00B836D3" w:rsidRPr="005970FD">
        <w:rPr>
          <w:rFonts w:ascii="ＭＳ Ｐゴシック" w:eastAsia="ＭＳ Ｐゴシック" w:hAnsi="ＭＳ Ｐゴシック" w:hint="eastAsia"/>
          <w:sz w:val="24"/>
        </w:rPr>
        <w:t>の対応方法や</w:t>
      </w:r>
      <w:r w:rsidR="00213638" w:rsidRPr="005970FD">
        <w:rPr>
          <w:rFonts w:ascii="ＭＳ Ｐゴシック" w:eastAsia="ＭＳ Ｐゴシック" w:hAnsi="ＭＳ Ｐゴシック" w:hint="eastAsia"/>
          <w:sz w:val="24"/>
        </w:rPr>
        <w:t>その後の改善への取組について、ご記入ください。</w:t>
      </w:r>
    </w:p>
    <w:p w:rsidR="00213638" w:rsidRPr="005970FD" w:rsidRDefault="00213638" w:rsidP="00213638">
      <w:pPr>
        <w:ind w:left="22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213638" w:rsidRPr="005970FD" w:rsidTr="006C4D74">
        <w:tc>
          <w:tcPr>
            <w:tcW w:w="10039" w:type="dxa"/>
          </w:tcPr>
          <w:p w:rsidR="00213638" w:rsidRPr="005970FD" w:rsidRDefault="00213638" w:rsidP="006C4D74">
            <w:pPr>
              <w:rPr>
                <w:rFonts w:ascii="ＭＳ Ｐゴシック" w:eastAsia="ＭＳ Ｐゴシック" w:hAnsi="ＭＳ Ｐゴシック"/>
                <w:sz w:val="24"/>
              </w:rPr>
            </w:pPr>
          </w:p>
          <w:p w:rsidR="00213638" w:rsidRPr="005970FD" w:rsidRDefault="00213638" w:rsidP="006C4D74">
            <w:pPr>
              <w:rPr>
                <w:rFonts w:ascii="ＭＳ Ｐゴシック" w:eastAsia="ＭＳ Ｐゴシック" w:hAnsi="ＭＳ Ｐゴシック"/>
                <w:sz w:val="24"/>
              </w:rPr>
            </w:pPr>
          </w:p>
          <w:p w:rsidR="00B45A6E" w:rsidRPr="005970FD" w:rsidRDefault="00B45A6E" w:rsidP="006C4D74">
            <w:pPr>
              <w:rPr>
                <w:rFonts w:ascii="ＭＳ Ｐゴシック" w:eastAsia="ＭＳ Ｐゴシック" w:hAnsi="ＭＳ Ｐゴシック"/>
                <w:sz w:val="24"/>
              </w:rPr>
            </w:pPr>
          </w:p>
          <w:p w:rsidR="00213638" w:rsidRPr="005970FD" w:rsidRDefault="00213638" w:rsidP="006C4D74">
            <w:pPr>
              <w:rPr>
                <w:rFonts w:ascii="ＭＳ Ｐゴシック" w:eastAsia="ＭＳ Ｐゴシック" w:hAnsi="ＭＳ Ｐゴシック"/>
                <w:sz w:val="24"/>
              </w:rPr>
            </w:pPr>
          </w:p>
        </w:tc>
      </w:tr>
    </w:tbl>
    <w:p w:rsidR="00D03C02" w:rsidRPr="005970FD" w:rsidRDefault="00D03C02" w:rsidP="00213638"/>
    <w:p w:rsidR="009D560D" w:rsidRPr="005970FD" w:rsidRDefault="00756C9C" w:rsidP="009D560D">
      <w:pPr>
        <w:ind w:left="225" w:hangingChars="100" w:hanging="225"/>
        <w:rPr>
          <w:rFonts w:ascii="ＭＳ Ｐゴシック" w:eastAsia="ＭＳ Ｐゴシック" w:hAnsi="ＭＳ Ｐゴシック"/>
          <w:b/>
          <w:sz w:val="24"/>
        </w:rPr>
      </w:pPr>
      <w:r w:rsidRPr="005970FD">
        <w:rPr>
          <w:rFonts w:ascii="ＭＳ Ｐゴシック" w:eastAsia="ＭＳ Ｐゴシック" w:hAnsi="ＭＳ Ｐゴシック" w:hint="eastAsia"/>
          <w:b/>
          <w:sz w:val="24"/>
        </w:rPr>
        <w:t>１０</w:t>
      </w:r>
      <w:r w:rsidR="007237EB" w:rsidRPr="005970FD">
        <w:rPr>
          <w:rFonts w:ascii="ＭＳ Ｐゴシック" w:eastAsia="ＭＳ Ｐゴシック" w:hAnsi="ＭＳ Ｐゴシック" w:hint="eastAsia"/>
          <w:b/>
          <w:sz w:val="24"/>
        </w:rPr>
        <w:t xml:space="preserve">　＜</w:t>
      </w:r>
      <w:r w:rsidR="00A3421A" w:rsidRPr="005970FD">
        <w:rPr>
          <w:rFonts w:ascii="ＭＳ Ｐゴシック" w:eastAsia="ＭＳ Ｐゴシック" w:hAnsi="ＭＳ Ｐゴシック" w:hint="eastAsia"/>
          <w:b/>
          <w:sz w:val="24"/>
        </w:rPr>
        <w:t>食物アレルギー児や離乳食、障害により食事の配慮が必要な園児への具体的な対応について</w:t>
      </w:r>
      <w:r w:rsidR="009D560D" w:rsidRPr="005970FD">
        <w:rPr>
          <w:rFonts w:ascii="ＭＳ Ｐゴシック" w:eastAsia="ＭＳ Ｐゴシック" w:hAnsi="ＭＳ Ｐゴシック" w:hint="eastAsia"/>
          <w:b/>
          <w:sz w:val="24"/>
        </w:rPr>
        <w:t>＞</w:t>
      </w:r>
    </w:p>
    <w:p w:rsidR="008B346F" w:rsidRPr="005970FD" w:rsidRDefault="007237EB" w:rsidP="009D560D">
      <w:pPr>
        <w:numPr>
          <w:ilvl w:val="0"/>
          <w:numId w:val="26"/>
        </w:num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食物アレルギー</w:t>
      </w:r>
      <w:r w:rsidR="004B496E" w:rsidRPr="005970FD">
        <w:rPr>
          <w:rFonts w:ascii="ＭＳ Ｐゴシック" w:eastAsia="ＭＳ Ｐゴシック" w:hAnsi="ＭＳ Ｐゴシック" w:hint="eastAsia"/>
          <w:sz w:val="24"/>
        </w:rPr>
        <w:t>児の</w:t>
      </w:r>
      <w:r w:rsidR="00EF151B" w:rsidRPr="005970FD">
        <w:rPr>
          <w:rFonts w:ascii="ＭＳ Ｐゴシック" w:eastAsia="ＭＳ Ｐゴシック" w:hAnsi="ＭＳ Ｐゴシック" w:hint="eastAsia"/>
          <w:sz w:val="24"/>
        </w:rPr>
        <w:t>対応食は</w:t>
      </w:r>
      <w:r w:rsidR="00503165" w:rsidRPr="005970FD">
        <w:rPr>
          <w:rFonts w:ascii="ＭＳ Ｐゴシック" w:eastAsia="ＭＳ Ｐゴシック" w:hAnsi="ＭＳ Ｐゴシック" w:hint="eastAsia"/>
          <w:sz w:val="24"/>
        </w:rPr>
        <w:t>慎重かつ的確な対応を怠ると</w:t>
      </w:r>
      <w:r w:rsidR="009D560D" w:rsidRPr="005970FD">
        <w:rPr>
          <w:rFonts w:ascii="ＭＳ Ｐゴシック" w:eastAsia="ＭＳ Ｐゴシック" w:hAnsi="ＭＳ Ｐゴシック" w:hint="eastAsia"/>
          <w:sz w:val="24"/>
        </w:rPr>
        <w:t>、重大な事故につながる可能</w:t>
      </w:r>
      <w:r w:rsidR="00503165" w:rsidRPr="005970FD">
        <w:rPr>
          <w:rFonts w:ascii="ＭＳ Ｐゴシック" w:eastAsia="ＭＳ Ｐゴシック" w:hAnsi="ＭＳ Ｐゴシック" w:hint="eastAsia"/>
          <w:sz w:val="24"/>
        </w:rPr>
        <w:t>性があります。</w:t>
      </w:r>
    </w:p>
    <w:p w:rsidR="008B346F" w:rsidRPr="005970FD" w:rsidRDefault="00503165" w:rsidP="008B346F">
      <w:pPr>
        <w:ind w:left="64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また、乳児にとって形ある食事の第一歩である離乳食は、</w:t>
      </w:r>
      <w:r w:rsidR="00007F02" w:rsidRPr="005970FD">
        <w:rPr>
          <w:rFonts w:ascii="ＭＳ Ｐゴシック" w:eastAsia="ＭＳ Ｐゴシック" w:hAnsi="ＭＳ Ｐゴシック" w:hint="eastAsia"/>
          <w:sz w:val="24"/>
        </w:rPr>
        <w:t>保育園</w:t>
      </w:r>
      <w:r w:rsidR="00A743C4" w:rsidRPr="005970FD">
        <w:rPr>
          <w:rFonts w:ascii="ＭＳ Ｐゴシック" w:eastAsia="ＭＳ Ｐゴシック" w:hAnsi="ＭＳ Ｐゴシック" w:hint="eastAsia"/>
          <w:sz w:val="24"/>
        </w:rPr>
        <w:t>以外の施設では提供のない</w:t>
      </w:r>
      <w:r w:rsidR="009D560D" w:rsidRPr="005970FD">
        <w:rPr>
          <w:rFonts w:ascii="ＭＳ Ｐゴシック" w:eastAsia="ＭＳ Ｐゴシック" w:hAnsi="ＭＳ Ｐゴシック" w:hint="eastAsia"/>
          <w:sz w:val="24"/>
        </w:rPr>
        <w:t>食事形態です。さらに、障害を持つ</w:t>
      </w:r>
      <w:r w:rsidR="007237EB" w:rsidRPr="005970FD">
        <w:rPr>
          <w:rFonts w:ascii="ＭＳ Ｐゴシック" w:eastAsia="ＭＳ Ｐゴシック" w:hAnsi="ＭＳ Ｐゴシック" w:hint="eastAsia"/>
          <w:sz w:val="24"/>
        </w:rPr>
        <w:t>園児</w:t>
      </w:r>
      <w:r w:rsidR="008A6ECF" w:rsidRPr="005970FD">
        <w:rPr>
          <w:rFonts w:ascii="ＭＳ Ｐゴシック" w:eastAsia="ＭＳ Ｐゴシック" w:hAnsi="ＭＳ Ｐゴシック" w:hint="eastAsia"/>
          <w:sz w:val="24"/>
        </w:rPr>
        <w:t>への食事提供についても配慮が必要となります</w:t>
      </w:r>
      <w:r w:rsidR="009D560D" w:rsidRPr="005970FD">
        <w:rPr>
          <w:rFonts w:ascii="ＭＳ Ｐゴシック" w:eastAsia="ＭＳ Ｐゴシック" w:hAnsi="ＭＳ Ｐゴシック" w:hint="eastAsia"/>
          <w:sz w:val="24"/>
        </w:rPr>
        <w:t>。</w:t>
      </w:r>
    </w:p>
    <w:p w:rsidR="00786734" w:rsidRPr="005970FD" w:rsidRDefault="009D560D" w:rsidP="00B836D3">
      <w:pPr>
        <w:ind w:left="64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これら</w:t>
      </w:r>
      <w:r w:rsidR="00503165" w:rsidRPr="005970FD">
        <w:rPr>
          <w:rFonts w:ascii="ＭＳ Ｐゴシック" w:eastAsia="ＭＳ Ｐゴシック" w:hAnsi="ＭＳ Ｐゴシック" w:hint="eastAsia"/>
          <w:sz w:val="24"/>
        </w:rPr>
        <w:t>の給食調理業務</w:t>
      </w:r>
      <w:r w:rsidRPr="005970FD">
        <w:rPr>
          <w:rFonts w:ascii="ＭＳ Ｐゴシック" w:eastAsia="ＭＳ Ｐゴシック" w:hAnsi="ＭＳ Ｐゴシック" w:hint="eastAsia"/>
          <w:sz w:val="24"/>
        </w:rPr>
        <w:t>について</w:t>
      </w:r>
      <w:r w:rsidR="007237EB" w:rsidRPr="005970FD">
        <w:rPr>
          <w:rFonts w:ascii="ＭＳ Ｐゴシック" w:eastAsia="ＭＳ Ｐゴシック" w:hAnsi="ＭＳ Ｐゴシック" w:hint="eastAsia"/>
          <w:sz w:val="24"/>
        </w:rPr>
        <w:t>、</w:t>
      </w:r>
      <w:r w:rsidR="00503165" w:rsidRPr="005970FD">
        <w:rPr>
          <w:rFonts w:ascii="ＭＳ Ｐゴシック" w:eastAsia="ＭＳ Ｐゴシック" w:hAnsi="ＭＳ Ｐゴシック" w:hint="eastAsia"/>
          <w:sz w:val="24"/>
        </w:rPr>
        <w:t>貴社の</w:t>
      </w:r>
      <w:r w:rsidRPr="005970FD">
        <w:rPr>
          <w:rFonts w:ascii="ＭＳ Ｐゴシック" w:eastAsia="ＭＳ Ｐゴシック" w:hAnsi="ＭＳ Ｐゴシック" w:hint="eastAsia"/>
          <w:sz w:val="24"/>
        </w:rPr>
        <w:t>実績や</w:t>
      </w:r>
      <w:r w:rsidR="00EE3DB9" w:rsidRPr="005970FD">
        <w:rPr>
          <w:rFonts w:ascii="ＭＳ Ｐゴシック" w:eastAsia="ＭＳ Ｐゴシック" w:hAnsi="ＭＳ Ｐゴシック" w:hint="eastAsia"/>
          <w:sz w:val="24"/>
        </w:rPr>
        <w:t>具体的な</w:t>
      </w:r>
      <w:r w:rsidRPr="005970FD">
        <w:rPr>
          <w:rFonts w:ascii="ＭＳ Ｐゴシック" w:eastAsia="ＭＳ Ｐゴシック" w:hAnsi="ＭＳ Ｐゴシック" w:hint="eastAsia"/>
          <w:sz w:val="24"/>
        </w:rPr>
        <w:t>対応方法</w:t>
      </w:r>
      <w:r w:rsidR="00F2745A" w:rsidRPr="005970FD">
        <w:rPr>
          <w:rFonts w:ascii="ＭＳ Ｐゴシック" w:eastAsia="ＭＳ Ｐゴシック" w:hAnsi="ＭＳ Ｐゴシック" w:hint="eastAsia"/>
          <w:sz w:val="24"/>
        </w:rPr>
        <w:t>を</w:t>
      </w:r>
      <w:r w:rsidRPr="005970FD">
        <w:rPr>
          <w:rFonts w:ascii="ＭＳ Ｐゴシック" w:eastAsia="ＭＳ Ｐゴシック" w:hAnsi="ＭＳ Ｐゴシック" w:hint="eastAsia"/>
          <w:sz w:val="24"/>
        </w:rPr>
        <w:t>ご記入ください。</w:t>
      </w:r>
    </w:p>
    <w:p w:rsidR="009D560D" w:rsidRPr="005970FD" w:rsidRDefault="009D560D" w:rsidP="00A46304">
      <w:pPr>
        <w:ind w:firstLineChars="100" w:firstLine="22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A46304" w:rsidRPr="005970FD" w:rsidTr="005C7F11">
        <w:tc>
          <w:tcPr>
            <w:tcW w:w="10039" w:type="dxa"/>
          </w:tcPr>
          <w:p w:rsidR="00A46304" w:rsidRPr="005970FD" w:rsidRDefault="00EF4BE7" w:rsidP="001D26E9">
            <w:p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lastRenderedPageBreak/>
              <w:t>（１）</w:t>
            </w:r>
            <w:r w:rsidR="007237EB" w:rsidRPr="005970FD">
              <w:rPr>
                <w:rFonts w:ascii="ＭＳ Ｐゴシック" w:eastAsia="ＭＳ Ｐゴシック" w:hAnsi="ＭＳ Ｐゴシック" w:hint="eastAsia"/>
                <w:sz w:val="24"/>
              </w:rPr>
              <w:t>食物アレルギー</w:t>
            </w:r>
            <w:r w:rsidR="008B346F" w:rsidRPr="005970FD">
              <w:rPr>
                <w:rFonts w:ascii="ＭＳ Ｐゴシック" w:eastAsia="ＭＳ Ｐゴシック" w:hAnsi="ＭＳ Ｐゴシック" w:hint="eastAsia"/>
                <w:sz w:val="24"/>
              </w:rPr>
              <w:t>児の</w:t>
            </w:r>
            <w:r w:rsidR="006371CF" w:rsidRPr="005970FD">
              <w:rPr>
                <w:rFonts w:ascii="ＭＳ Ｐゴシック" w:eastAsia="ＭＳ Ｐゴシック" w:hAnsi="ＭＳ Ｐゴシック" w:hint="eastAsia"/>
                <w:sz w:val="24"/>
              </w:rPr>
              <w:t>対応について</w:t>
            </w:r>
          </w:p>
          <w:p w:rsidR="00A46304" w:rsidRPr="005970FD" w:rsidRDefault="00A46304" w:rsidP="001D26E9">
            <w:pPr>
              <w:rPr>
                <w:rFonts w:ascii="ＭＳ Ｐゴシック" w:eastAsia="ＭＳ Ｐゴシック" w:hAnsi="ＭＳ Ｐゴシック"/>
                <w:sz w:val="24"/>
              </w:rPr>
            </w:pPr>
          </w:p>
          <w:p w:rsidR="00662B31" w:rsidRPr="005970FD" w:rsidRDefault="00662B31" w:rsidP="001D26E9">
            <w:pPr>
              <w:rPr>
                <w:rFonts w:ascii="ＭＳ Ｐゴシック" w:eastAsia="ＭＳ Ｐゴシック" w:hAnsi="ＭＳ Ｐゴシック"/>
                <w:sz w:val="24"/>
              </w:rPr>
            </w:pPr>
          </w:p>
          <w:p w:rsidR="00662B31" w:rsidRPr="005970FD" w:rsidRDefault="00662B31" w:rsidP="001D26E9">
            <w:pPr>
              <w:rPr>
                <w:rFonts w:ascii="ＭＳ Ｐゴシック" w:eastAsia="ＭＳ Ｐゴシック" w:hAnsi="ＭＳ Ｐゴシック"/>
                <w:sz w:val="24"/>
              </w:rPr>
            </w:pPr>
          </w:p>
          <w:p w:rsidR="004E19E0" w:rsidRPr="005970FD" w:rsidRDefault="00EF4BE7" w:rsidP="001D26E9">
            <w:p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（２）</w:t>
            </w:r>
            <w:r w:rsidR="006371CF" w:rsidRPr="005970FD">
              <w:rPr>
                <w:rFonts w:ascii="ＭＳ Ｐゴシック" w:eastAsia="ＭＳ Ｐゴシック" w:hAnsi="ＭＳ Ｐゴシック" w:hint="eastAsia"/>
                <w:sz w:val="24"/>
              </w:rPr>
              <w:t>離乳食</w:t>
            </w:r>
            <w:r w:rsidR="008B346F" w:rsidRPr="005970FD">
              <w:rPr>
                <w:rFonts w:ascii="ＭＳ Ｐゴシック" w:eastAsia="ＭＳ Ｐゴシック" w:hAnsi="ＭＳ Ｐゴシック" w:hint="eastAsia"/>
                <w:sz w:val="24"/>
              </w:rPr>
              <w:t>の</w:t>
            </w:r>
            <w:r w:rsidR="006371CF" w:rsidRPr="005970FD">
              <w:rPr>
                <w:rFonts w:ascii="ＭＳ Ｐゴシック" w:eastAsia="ＭＳ Ｐゴシック" w:hAnsi="ＭＳ Ｐゴシック" w:hint="eastAsia"/>
                <w:sz w:val="24"/>
              </w:rPr>
              <w:t>対応について</w:t>
            </w:r>
            <w:r w:rsidR="00253E99" w:rsidRPr="005970FD">
              <w:rPr>
                <w:rFonts w:ascii="ＭＳ Ｐゴシック" w:eastAsia="ＭＳ Ｐゴシック" w:hAnsi="ＭＳ Ｐゴシック" w:hint="eastAsia"/>
                <w:sz w:val="24"/>
              </w:rPr>
              <w:t>（保育園のみ）</w:t>
            </w:r>
          </w:p>
          <w:p w:rsidR="00A46304" w:rsidRPr="005970FD" w:rsidRDefault="00A46304" w:rsidP="001D26E9">
            <w:pPr>
              <w:rPr>
                <w:rFonts w:ascii="ＭＳ Ｐゴシック" w:eastAsia="ＭＳ Ｐゴシック" w:hAnsi="ＭＳ Ｐゴシック"/>
                <w:sz w:val="24"/>
              </w:rPr>
            </w:pPr>
          </w:p>
          <w:p w:rsidR="00662B31" w:rsidRPr="005970FD" w:rsidRDefault="00662B31" w:rsidP="001D26E9">
            <w:pPr>
              <w:rPr>
                <w:rFonts w:ascii="ＭＳ Ｐゴシック" w:eastAsia="ＭＳ Ｐゴシック" w:hAnsi="ＭＳ Ｐゴシック"/>
                <w:sz w:val="24"/>
              </w:rPr>
            </w:pPr>
          </w:p>
          <w:p w:rsidR="00662B31" w:rsidRPr="005970FD" w:rsidRDefault="00662B31" w:rsidP="001D26E9">
            <w:pPr>
              <w:rPr>
                <w:rFonts w:ascii="ＭＳ Ｐゴシック" w:eastAsia="ＭＳ Ｐゴシック" w:hAnsi="ＭＳ Ｐゴシック"/>
                <w:sz w:val="24"/>
              </w:rPr>
            </w:pPr>
          </w:p>
          <w:p w:rsidR="00A46304" w:rsidRPr="005970FD" w:rsidRDefault="00EF4BE7" w:rsidP="001D26E9">
            <w:p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（３）</w:t>
            </w:r>
            <w:r w:rsidR="006371CF" w:rsidRPr="005970FD">
              <w:rPr>
                <w:rFonts w:ascii="ＭＳ Ｐゴシック" w:eastAsia="ＭＳ Ｐゴシック" w:hAnsi="ＭＳ Ｐゴシック" w:hint="eastAsia"/>
                <w:sz w:val="24"/>
              </w:rPr>
              <w:t>障害</w:t>
            </w:r>
            <w:r w:rsidR="007237EB" w:rsidRPr="005970FD">
              <w:rPr>
                <w:rFonts w:ascii="ＭＳ Ｐゴシック" w:eastAsia="ＭＳ Ｐゴシック" w:hAnsi="ＭＳ Ｐゴシック" w:hint="eastAsia"/>
                <w:sz w:val="24"/>
              </w:rPr>
              <w:t>を持つ園</w:t>
            </w:r>
            <w:r w:rsidR="006371CF" w:rsidRPr="005970FD">
              <w:rPr>
                <w:rFonts w:ascii="ＭＳ Ｐゴシック" w:eastAsia="ＭＳ Ｐゴシック" w:hAnsi="ＭＳ Ｐゴシック" w:hint="eastAsia"/>
                <w:sz w:val="24"/>
              </w:rPr>
              <w:t>児</w:t>
            </w:r>
            <w:r w:rsidR="007237EB" w:rsidRPr="005970FD">
              <w:rPr>
                <w:rFonts w:ascii="ＭＳ Ｐゴシック" w:eastAsia="ＭＳ Ｐゴシック" w:hAnsi="ＭＳ Ｐゴシック" w:hint="eastAsia"/>
                <w:sz w:val="24"/>
              </w:rPr>
              <w:t>へ</w:t>
            </w:r>
            <w:r w:rsidR="006371CF" w:rsidRPr="005970FD">
              <w:rPr>
                <w:rFonts w:ascii="ＭＳ Ｐゴシック" w:eastAsia="ＭＳ Ｐゴシック" w:hAnsi="ＭＳ Ｐゴシック" w:hint="eastAsia"/>
                <w:sz w:val="24"/>
              </w:rPr>
              <w:t>の対応について</w:t>
            </w:r>
          </w:p>
          <w:p w:rsidR="00A46304" w:rsidRPr="005970FD" w:rsidRDefault="00A46304" w:rsidP="001D26E9">
            <w:pPr>
              <w:rPr>
                <w:rFonts w:ascii="ＭＳ Ｐゴシック" w:eastAsia="ＭＳ Ｐゴシック" w:hAnsi="ＭＳ Ｐゴシック"/>
                <w:sz w:val="24"/>
              </w:rPr>
            </w:pPr>
          </w:p>
          <w:p w:rsidR="00662B31" w:rsidRPr="005970FD" w:rsidRDefault="00662B31" w:rsidP="001D26E9">
            <w:pPr>
              <w:rPr>
                <w:rFonts w:ascii="ＭＳ Ｐゴシック" w:eastAsia="ＭＳ Ｐゴシック" w:hAnsi="ＭＳ Ｐゴシック"/>
                <w:sz w:val="24"/>
              </w:rPr>
            </w:pPr>
          </w:p>
          <w:p w:rsidR="00662B31" w:rsidRPr="005970FD" w:rsidRDefault="00662B31" w:rsidP="001D26E9">
            <w:pPr>
              <w:rPr>
                <w:rFonts w:ascii="ＭＳ Ｐゴシック" w:eastAsia="ＭＳ Ｐゴシック" w:hAnsi="ＭＳ Ｐゴシック"/>
                <w:sz w:val="24"/>
              </w:rPr>
            </w:pPr>
          </w:p>
        </w:tc>
      </w:tr>
    </w:tbl>
    <w:p w:rsidR="00BA3FE7" w:rsidRPr="005970FD" w:rsidRDefault="00BA3FE7" w:rsidP="00BA3FE7">
      <w:pPr>
        <w:tabs>
          <w:tab w:val="left" w:pos="3007"/>
        </w:tabs>
        <w:ind w:firstLineChars="400" w:firstLine="896"/>
        <w:rPr>
          <w:rFonts w:ascii="ＭＳ Ｐゴシック" w:eastAsia="ＭＳ Ｐゴシック" w:hAnsi="ＭＳ Ｐゴシック"/>
          <w:sz w:val="24"/>
        </w:rPr>
      </w:pPr>
    </w:p>
    <w:p w:rsidR="00304F28" w:rsidRPr="005970FD" w:rsidRDefault="00756C9C" w:rsidP="00304F28">
      <w:pPr>
        <w:ind w:left="225" w:hangingChars="100" w:hanging="225"/>
        <w:rPr>
          <w:rFonts w:ascii="ＭＳ Ｐゴシック" w:eastAsia="ＭＳ Ｐゴシック" w:hAnsi="ＭＳ Ｐゴシック"/>
          <w:b/>
          <w:sz w:val="24"/>
        </w:rPr>
      </w:pPr>
      <w:r w:rsidRPr="005970FD">
        <w:rPr>
          <w:rFonts w:ascii="ＭＳ Ｐゴシック" w:eastAsia="ＭＳ Ｐゴシック" w:hAnsi="ＭＳ Ｐゴシック" w:hint="eastAsia"/>
          <w:b/>
          <w:sz w:val="24"/>
        </w:rPr>
        <w:t>１１</w:t>
      </w:r>
      <w:r w:rsidR="00A3421A" w:rsidRPr="005970FD">
        <w:rPr>
          <w:rFonts w:ascii="ＭＳ Ｐゴシック" w:eastAsia="ＭＳ Ｐゴシック" w:hAnsi="ＭＳ Ｐゴシック" w:hint="eastAsia"/>
          <w:b/>
          <w:sz w:val="24"/>
        </w:rPr>
        <w:t xml:space="preserve">　＜過去３年以内の事故</w:t>
      </w:r>
      <w:r w:rsidR="00304F28" w:rsidRPr="005970FD">
        <w:rPr>
          <w:rFonts w:ascii="ＭＳ Ｐゴシック" w:eastAsia="ＭＳ Ｐゴシック" w:hAnsi="ＭＳ Ｐゴシック" w:hint="eastAsia"/>
          <w:b/>
          <w:sz w:val="24"/>
        </w:rPr>
        <w:t>について＞</w:t>
      </w:r>
    </w:p>
    <w:p w:rsidR="00304F28" w:rsidRPr="005970FD" w:rsidRDefault="008B346F" w:rsidP="00304F28">
      <w:pPr>
        <w:numPr>
          <w:ilvl w:val="0"/>
          <w:numId w:val="26"/>
        </w:num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事故</w:t>
      </w:r>
      <w:r w:rsidR="00A3421A" w:rsidRPr="005970FD">
        <w:rPr>
          <w:rFonts w:ascii="ＭＳ Ｐゴシック" w:eastAsia="ＭＳ Ｐゴシック" w:hAnsi="ＭＳ Ｐゴシック" w:hint="eastAsia"/>
          <w:sz w:val="24"/>
        </w:rPr>
        <w:t>（食中毒・火災・異物混入・園児等に対する事故等）</w:t>
      </w:r>
      <w:r w:rsidRPr="005970FD">
        <w:rPr>
          <w:rFonts w:ascii="ＭＳ Ｐゴシック" w:eastAsia="ＭＳ Ｐゴシック" w:hAnsi="ＭＳ Ｐゴシック" w:hint="eastAsia"/>
          <w:sz w:val="24"/>
        </w:rPr>
        <w:t>があった場合には、事故の概要・経過、それに対する貴社の対応等について、事例ごとにご記入ください。（保育園・幼稚園だけではなく、介護施設や社員食堂等での事故を含む。）</w:t>
      </w:r>
    </w:p>
    <w:p w:rsidR="00304F28" w:rsidRPr="005970FD" w:rsidRDefault="00304F28" w:rsidP="00A46304">
      <w:pPr>
        <w:ind w:firstLineChars="100" w:firstLine="22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A46304" w:rsidRPr="005970FD" w:rsidTr="005C7F11">
        <w:tc>
          <w:tcPr>
            <w:tcW w:w="10039" w:type="dxa"/>
          </w:tcPr>
          <w:p w:rsidR="00A46304" w:rsidRPr="005970FD" w:rsidRDefault="00A46304" w:rsidP="00304F28">
            <w:pPr>
              <w:rPr>
                <w:rFonts w:ascii="ＭＳ Ｐゴシック" w:eastAsia="ＭＳ Ｐゴシック" w:hAnsi="ＭＳ Ｐゴシック"/>
                <w:sz w:val="24"/>
              </w:rPr>
            </w:pPr>
          </w:p>
          <w:p w:rsidR="00A46304" w:rsidRPr="005970FD" w:rsidRDefault="00A46304" w:rsidP="00304F28">
            <w:pPr>
              <w:rPr>
                <w:rFonts w:ascii="ＭＳ Ｐゴシック" w:eastAsia="ＭＳ Ｐゴシック" w:hAnsi="ＭＳ Ｐゴシック"/>
                <w:sz w:val="24"/>
              </w:rPr>
            </w:pPr>
          </w:p>
          <w:p w:rsidR="00A46304" w:rsidRPr="005970FD" w:rsidRDefault="00A46304" w:rsidP="00304F28">
            <w:pPr>
              <w:rPr>
                <w:rFonts w:ascii="ＭＳ Ｐゴシック" w:eastAsia="ＭＳ Ｐゴシック" w:hAnsi="ＭＳ Ｐゴシック"/>
                <w:sz w:val="24"/>
              </w:rPr>
            </w:pPr>
          </w:p>
          <w:p w:rsidR="00B45A6E" w:rsidRPr="005970FD" w:rsidRDefault="00B45A6E" w:rsidP="00304F28">
            <w:pPr>
              <w:rPr>
                <w:rFonts w:ascii="ＭＳ Ｐゴシック" w:eastAsia="ＭＳ Ｐゴシック" w:hAnsi="ＭＳ Ｐゴシック"/>
                <w:sz w:val="24"/>
              </w:rPr>
            </w:pPr>
          </w:p>
        </w:tc>
      </w:tr>
    </w:tbl>
    <w:p w:rsidR="00304F28" w:rsidRPr="005970FD" w:rsidRDefault="00304F28" w:rsidP="00182E7B">
      <w:pPr>
        <w:rPr>
          <w:rFonts w:ascii="ＭＳ Ｐゴシック" w:eastAsia="ＭＳ Ｐゴシック" w:hAnsi="ＭＳ Ｐゴシック"/>
          <w:sz w:val="24"/>
        </w:rPr>
      </w:pPr>
    </w:p>
    <w:p w:rsidR="00F37399" w:rsidRPr="005970FD" w:rsidRDefault="00756C9C" w:rsidP="00F37399">
      <w:pPr>
        <w:rPr>
          <w:rFonts w:ascii="ＭＳ Ｐゴシック" w:eastAsia="ＭＳ Ｐゴシック" w:hAnsi="ＭＳ Ｐゴシック"/>
          <w:b/>
          <w:sz w:val="24"/>
        </w:rPr>
      </w:pPr>
      <w:r w:rsidRPr="005970FD">
        <w:rPr>
          <w:rFonts w:ascii="ＭＳ Ｐゴシック" w:eastAsia="ＭＳ Ｐゴシック" w:hAnsi="ＭＳ Ｐゴシック" w:hint="eastAsia"/>
          <w:b/>
          <w:sz w:val="24"/>
        </w:rPr>
        <w:t>１２</w:t>
      </w:r>
      <w:r w:rsidR="004B746C" w:rsidRPr="005970FD">
        <w:rPr>
          <w:rFonts w:ascii="ＭＳ Ｐゴシック" w:eastAsia="ＭＳ Ｐゴシック" w:hAnsi="ＭＳ Ｐゴシック" w:hint="eastAsia"/>
          <w:b/>
          <w:sz w:val="24"/>
        </w:rPr>
        <w:t xml:space="preserve">　</w:t>
      </w:r>
      <w:r w:rsidR="00A3235F" w:rsidRPr="005970FD">
        <w:rPr>
          <w:rFonts w:ascii="ＭＳ Ｐゴシック" w:eastAsia="ＭＳ Ｐゴシック" w:hAnsi="ＭＳ Ｐゴシック" w:hint="eastAsia"/>
          <w:b/>
          <w:sz w:val="24"/>
        </w:rPr>
        <w:t>＜</w:t>
      </w:r>
      <w:r w:rsidR="0036226D" w:rsidRPr="005970FD">
        <w:rPr>
          <w:rFonts w:ascii="ＭＳ Ｐゴシック" w:eastAsia="ＭＳ Ｐゴシック" w:hAnsi="ＭＳ Ｐゴシック" w:hint="eastAsia"/>
          <w:b/>
          <w:sz w:val="24"/>
        </w:rPr>
        <w:t>貴社の</w:t>
      </w:r>
      <w:r w:rsidR="00C75852" w:rsidRPr="005970FD">
        <w:rPr>
          <w:rFonts w:ascii="ＭＳ Ｐゴシック" w:eastAsia="ＭＳ Ｐゴシック" w:hAnsi="ＭＳ Ｐゴシック" w:hint="eastAsia"/>
          <w:b/>
          <w:sz w:val="24"/>
        </w:rPr>
        <w:t>事業実績について</w:t>
      </w:r>
      <w:r w:rsidR="00A3235F" w:rsidRPr="005970FD">
        <w:rPr>
          <w:rFonts w:ascii="ＭＳ Ｐゴシック" w:eastAsia="ＭＳ Ｐゴシック" w:hAnsi="ＭＳ Ｐゴシック" w:hint="eastAsia"/>
          <w:b/>
          <w:sz w:val="24"/>
        </w:rPr>
        <w:t>＞</w:t>
      </w:r>
    </w:p>
    <w:p w:rsidR="008B346F" w:rsidRPr="005970FD" w:rsidRDefault="008B346F" w:rsidP="008B346F">
      <w:pPr>
        <w:numPr>
          <w:ilvl w:val="0"/>
          <w:numId w:val="26"/>
        </w:numPr>
        <w:rPr>
          <w:rFonts w:ascii="ＭＳ Ｐゴシック" w:eastAsia="ＭＳ Ｐゴシック" w:hAnsi="ＭＳ Ｐゴシック"/>
          <w:b/>
          <w:sz w:val="24"/>
        </w:rPr>
      </w:pPr>
      <w:r w:rsidRPr="005970FD">
        <w:rPr>
          <w:rFonts w:ascii="ＭＳ Ｐゴシック" w:eastAsia="ＭＳ Ｐゴシック" w:hAnsi="ＭＳ Ｐゴシック" w:hint="eastAsia"/>
          <w:sz w:val="24"/>
        </w:rPr>
        <w:t>保育園・幼稚園、小学校・中学校及び特定給食施設（介護施設や社員食堂等）における</w:t>
      </w:r>
      <w:r w:rsidR="00DF1DC7" w:rsidRPr="005970FD">
        <w:rPr>
          <w:rFonts w:ascii="ＭＳ Ｐゴシック" w:eastAsia="ＭＳ Ｐゴシック" w:hAnsi="ＭＳ Ｐゴシック" w:hint="eastAsia"/>
          <w:sz w:val="24"/>
        </w:rPr>
        <w:t>給食調業務</w:t>
      </w:r>
      <w:r w:rsidRPr="005970FD">
        <w:rPr>
          <w:rFonts w:ascii="ＭＳ Ｐゴシック" w:eastAsia="ＭＳ Ｐゴシック" w:hAnsi="ＭＳ Ｐゴシック" w:hint="eastAsia"/>
          <w:sz w:val="24"/>
        </w:rPr>
        <w:t>受託実績について、ご記入ください。</w:t>
      </w:r>
    </w:p>
    <w:p w:rsidR="008B346F" w:rsidRPr="005970FD" w:rsidRDefault="008B346F" w:rsidP="008B346F">
      <w:pPr>
        <w:ind w:leftChars="115" w:left="223" w:firstLineChars="200" w:firstLine="448"/>
        <w:rPr>
          <w:rFonts w:ascii="ＭＳ Ｐゴシック" w:eastAsia="ＭＳ Ｐゴシック" w:hAnsi="ＭＳ Ｐゴシック"/>
          <w:b/>
          <w:sz w:val="24"/>
        </w:rPr>
      </w:pPr>
      <w:r w:rsidRPr="005970FD">
        <w:rPr>
          <w:rFonts w:ascii="ＭＳ Ｐゴシック" w:eastAsia="ＭＳ Ｐゴシック" w:hAnsi="ＭＳ Ｐゴシック" w:hint="eastAsia"/>
          <w:sz w:val="24"/>
        </w:rPr>
        <w:t>【実績】</w:t>
      </w:r>
    </w:p>
    <w:p w:rsidR="008B346F" w:rsidRPr="005970FD" w:rsidRDefault="008B346F" w:rsidP="008B346F">
      <w:pPr>
        <w:ind w:leftChars="500" w:left="2538" w:hangingChars="700" w:hanging="1568"/>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 xml:space="preserve">認可保育所　　　　　　　</w:t>
      </w:r>
      <w:r w:rsidRPr="005970FD">
        <w:rPr>
          <w:rFonts w:ascii="ＭＳ Ｐゴシック" w:eastAsia="ＭＳ Ｐゴシック" w:hAnsi="ＭＳ Ｐゴシック" w:hint="eastAsia"/>
          <w:sz w:val="24"/>
          <w:u w:val="single"/>
        </w:rPr>
        <w:t xml:space="preserve">　　　　　　　</w:t>
      </w:r>
      <w:r w:rsidRPr="005970FD">
        <w:rPr>
          <w:rFonts w:ascii="ＭＳ Ｐゴシック" w:eastAsia="ＭＳ Ｐゴシック" w:hAnsi="ＭＳ Ｐゴシック" w:hint="eastAsia"/>
          <w:sz w:val="24"/>
        </w:rPr>
        <w:t>所　　　うち0歳児保育実施</w:t>
      </w:r>
      <w:r w:rsidRPr="005970FD">
        <w:rPr>
          <w:rFonts w:ascii="ＭＳ Ｐゴシック" w:eastAsia="ＭＳ Ｐゴシック" w:hAnsi="ＭＳ Ｐゴシック" w:hint="eastAsia"/>
          <w:sz w:val="24"/>
          <w:u w:val="single"/>
        </w:rPr>
        <w:t xml:space="preserve">　　　　　　</w:t>
      </w:r>
      <w:r w:rsidRPr="005970FD">
        <w:rPr>
          <w:rFonts w:ascii="ＭＳ Ｐゴシック" w:eastAsia="ＭＳ Ｐゴシック" w:hAnsi="ＭＳ Ｐゴシック" w:hint="eastAsia"/>
          <w:sz w:val="24"/>
        </w:rPr>
        <w:t>所</w:t>
      </w:r>
    </w:p>
    <w:p w:rsidR="008B346F" w:rsidRPr="005970FD" w:rsidRDefault="008B346F" w:rsidP="008B346F">
      <w:pPr>
        <w:ind w:leftChars="500" w:left="2538" w:hangingChars="700" w:hanging="1568"/>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 xml:space="preserve">認証保育所　　　　　　　</w:t>
      </w:r>
      <w:r w:rsidRPr="005970FD">
        <w:rPr>
          <w:rFonts w:ascii="ＭＳ Ｐゴシック" w:eastAsia="ＭＳ Ｐゴシック" w:hAnsi="ＭＳ Ｐゴシック" w:hint="eastAsia"/>
          <w:sz w:val="24"/>
          <w:u w:val="single"/>
        </w:rPr>
        <w:t xml:space="preserve">　　　　　　　</w:t>
      </w:r>
      <w:r w:rsidRPr="005970FD">
        <w:rPr>
          <w:rFonts w:ascii="ＭＳ Ｐゴシック" w:eastAsia="ＭＳ Ｐゴシック" w:hAnsi="ＭＳ Ｐゴシック" w:hint="eastAsia"/>
          <w:sz w:val="24"/>
        </w:rPr>
        <w:t>所　　　うち0歳児保育実施</w:t>
      </w:r>
      <w:r w:rsidRPr="005970FD">
        <w:rPr>
          <w:rFonts w:ascii="ＭＳ Ｐゴシック" w:eastAsia="ＭＳ Ｐゴシック" w:hAnsi="ＭＳ Ｐゴシック" w:hint="eastAsia"/>
          <w:sz w:val="24"/>
          <w:u w:val="single"/>
        </w:rPr>
        <w:t xml:space="preserve">　　　　　　</w:t>
      </w:r>
      <w:r w:rsidRPr="005970FD">
        <w:rPr>
          <w:rFonts w:ascii="ＭＳ Ｐゴシック" w:eastAsia="ＭＳ Ｐゴシック" w:hAnsi="ＭＳ Ｐゴシック" w:hint="eastAsia"/>
          <w:sz w:val="24"/>
        </w:rPr>
        <w:t>所</w:t>
      </w:r>
    </w:p>
    <w:p w:rsidR="008B346F" w:rsidRPr="005970FD" w:rsidRDefault="008B346F" w:rsidP="008B346F">
      <w:pPr>
        <w:ind w:leftChars="500" w:left="2538" w:hangingChars="700" w:hanging="1568"/>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幼稚園</w:t>
      </w:r>
      <w:r w:rsidR="00756C9C" w:rsidRPr="005970FD">
        <w:rPr>
          <w:rFonts w:ascii="ＭＳ Ｐゴシック" w:eastAsia="ＭＳ Ｐゴシック" w:hAnsi="ＭＳ Ｐゴシック" w:hint="eastAsia"/>
          <w:sz w:val="24"/>
        </w:rPr>
        <w:t>（子供園を含む）</w:t>
      </w:r>
      <w:r w:rsidRPr="005970FD">
        <w:rPr>
          <w:rFonts w:ascii="ＭＳ Ｐゴシック" w:eastAsia="ＭＳ Ｐゴシック" w:hAnsi="ＭＳ Ｐゴシック" w:hint="eastAsia"/>
          <w:sz w:val="24"/>
        </w:rPr>
        <w:t xml:space="preserve">・認定こども園　</w:t>
      </w:r>
      <w:r w:rsidRPr="005970FD">
        <w:rPr>
          <w:rFonts w:ascii="ＭＳ Ｐゴシック" w:eastAsia="ＭＳ Ｐゴシック" w:hAnsi="ＭＳ Ｐゴシック" w:hint="eastAsia"/>
          <w:sz w:val="24"/>
          <w:u w:val="single"/>
        </w:rPr>
        <w:t xml:space="preserve">　　　　　　　</w:t>
      </w:r>
      <w:r w:rsidRPr="005970FD">
        <w:rPr>
          <w:rFonts w:ascii="ＭＳ Ｐゴシック" w:eastAsia="ＭＳ Ｐゴシック" w:hAnsi="ＭＳ Ｐゴシック" w:hint="eastAsia"/>
          <w:sz w:val="24"/>
        </w:rPr>
        <w:t>園</w:t>
      </w:r>
    </w:p>
    <w:p w:rsidR="008B346F" w:rsidRPr="005970FD" w:rsidRDefault="008B346F" w:rsidP="008B346F">
      <w:pPr>
        <w:ind w:leftChars="500" w:left="2538" w:hangingChars="700" w:hanging="1568"/>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 xml:space="preserve">学校　　　　　　　　　　　　</w:t>
      </w:r>
      <w:r w:rsidRPr="005970FD">
        <w:rPr>
          <w:rFonts w:ascii="ＭＳ Ｐゴシック" w:eastAsia="ＭＳ Ｐゴシック" w:hAnsi="ＭＳ Ｐゴシック" w:hint="eastAsia"/>
          <w:sz w:val="24"/>
          <w:u w:val="single"/>
        </w:rPr>
        <w:t xml:space="preserve">　　　　　　 </w:t>
      </w:r>
      <w:r w:rsidRPr="005970FD">
        <w:rPr>
          <w:rFonts w:ascii="ＭＳ Ｐゴシック" w:eastAsia="ＭＳ Ｐゴシック" w:hAnsi="ＭＳ Ｐゴシック" w:hint="eastAsia"/>
          <w:sz w:val="24"/>
        </w:rPr>
        <w:t>校</w:t>
      </w:r>
    </w:p>
    <w:p w:rsidR="008B346F" w:rsidRPr="005970FD" w:rsidRDefault="008B346F" w:rsidP="008B346F">
      <w:pPr>
        <w:ind w:leftChars="500" w:left="2538" w:hangingChars="700" w:hanging="1568"/>
        <w:rPr>
          <w:rFonts w:ascii="ＭＳ Ｐゴシック" w:eastAsia="ＭＳ Ｐゴシック" w:hAnsi="ＭＳ Ｐゴシック"/>
          <w:sz w:val="24"/>
          <w:u w:val="single"/>
        </w:rPr>
      </w:pPr>
      <w:r w:rsidRPr="005970FD">
        <w:rPr>
          <w:rFonts w:ascii="ＭＳ Ｐゴシック" w:eastAsia="ＭＳ Ｐゴシック" w:hAnsi="ＭＳ Ｐゴシック" w:hint="eastAsia"/>
          <w:sz w:val="24"/>
        </w:rPr>
        <w:t>その他の施設（特定給食施設など）</w:t>
      </w:r>
      <w:r w:rsidRPr="005970FD">
        <w:rPr>
          <w:rFonts w:ascii="ＭＳ Ｐゴシック" w:eastAsia="ＭＳ Ｐゴシック" w:hAnsi="ＭＳ Ｐゴシック" w:hint="eastAsia"/>
          <w:sz w:val="24"/>
          <w:u w:val="single"/>
        </w:rPr>
        <w:t xml:space="preserve">　　　　　　　　</w:t>
      </w:r>
      <w:r w:rsidRPr="005970FD">
        <w:rPr>
          <w:rFonts w:ascii="ＭＳ Ｐゴシック" w:eastAsia="ＭＳ Ｐゴシック" w:hAnsi="ＭＳ Ｐゴシック" w:hint="eastAsia"/>
          <w:sz w:val="24"/>
        </w:rPr>
        <w:t>所</w:t>
      </w:r>
      <w:r w:rsidR="000C047E" w:rsidRPr="005970FD">
        <w:rPr>
          <w:rFonts w:ascii="ＭＳ Ｐゴシック" w:eastAsia="ＭＳ Ｐゴシック" w:hAnsi="ＭＳ Ｐゴシック" w:hint="eastAsia"/>
          <w:sz w:val="24"/>
        </w:rPr>
        <w:t xml:space="preserve">　⇒具体的な施設名</w:t>
      </w:r>
      <w:r w:rsidR="000C047E" w:rsidRPr="005970FD">
        <w:rPr>
          <w:rFonts w:ascii="ＭＳ Ｐゴシック" w:eastAsia="ＭＳ Ｐゴシック" w:hAnsi="ＭＳ Ｐゴシック" w:hint="eastAsia"/>
          <w:sz w:val="24"/>
          <w:u w:val="single"/>
        </w:rPr>
        <w:t xml:space="preserve">　　　　　　　　　　　　　　　</w:t>
      </w:r>
    </w:p>
    <w:p w:rsidR="00567AC9" w:rsidRPr="005970FD" w:rsidRDefault="00567AC9" w:rsidP="00B836D3">
      <w:pPr>
        <w:rPr>
          <w:rFonts w:ascii="ＭＳ Ｐゴシック" w:eastAsia="ＭＳ Ｐゴシック" w:hAnsi="ＭＳ Ｐゴシック"/>
          <w:sz w:val="24"/>
        </w:rPr>
      </w:pPr>
    </w:p>
    <w:p w:rsidR="00B836D3" w:rsidRPr="005970FD" w:rsidRDefault="00B836D3" w:rsidP="00B836D3">
      <w:pPr>
        <w:rPr>
          <w:rFonts w:ascii="ＭＳ Ｐゴシック" w:eastAsia="ＭＳ Ｐゴシック" w:hAnsi="ＭＳ Ｐゴシック"/>
          <w:sz w:val="24"/>
        </w:rPr>
      </w:pPr>
    </w:p>
    <w:p w:rsidR="00D03C02" w:rsidRPr="005970FD" w:rsidRDefault="004E19E0" w:rsidP="003663E4">
      <w:pPr>
        <w:rPr>
          <w:rFonts w:ascii="ＭＳ Ｐゴシック" w:eastAsia="ＭＳ Ｐゴシック" w:hAnsi="ＭＳ Ｐゴシック"/>
          <w:b/>
          <w:sz w:val="24"/>
        </w:rPr>
      </w:pPr>
      <w:r w:rsidRPr="005970FD">
        <w:rPr>
          <w:rFonts w:ascii="ＭＳ Ｐゴシック" w:eastAsia="ＭＳ Ｐゴシック" w:hAnsi="ＭＳ Ｐゴシック" w:hint="eastAsia"/>
          <w:b/>
          <w:sz w:val="24"/>
        </w:rPr>
        <w:t>１</w:t>
      </w:r>
      <w:r w:rsidR="00756C9C" w:rsidRPr="005970FD">
        <w:rPr>
          <w:rFonts w:ascii="ＭＳ Ｐゴシック" w:eastAsia="ＭＳ Ｐゴシック" w:hAnsi="ＭＳ Ｐゴシック" w:hint="eastAsia"/>
          <w:b/>
          <w:sz w:val="24"/>
        </w:rPr>
        <w:t>３</w:t>
      </w:r>
      <w:r w:rsidR="004B746C" w:rsidRPr="005970FD">
        <w:rPr>
          <w:rFonts w:ascii="ＭＳ Ｐゴシック" w:eastAsia="ＭＳ Ｐゴシック" w:hAnsi="ＭＳ Ｐゴシック" w:hint="eastAsia"/>
          <w:b/>
          <w:sz w:val="24"/>
        </w:rPr>
        <w:t xml:space="preserve">　</w:t>
      </w:r>
      <w:r w:rsidR="005340AF" w:rsidRPr="005970FD">
        <w:rPr>
          <w:rFonts w:ascii="ＭＳ Ｐゴシック" w:eastAsia="ＭＳ Ｐゴシック" w:hAnsi="ＭＳ Ｐゴシック" w:hint="eastAsia"/>
          <w:b/>
          <w:sz w:val="24"/>
        </w:rPr>
        <w:t>＜</w:t>
      </w:r>
      <w:r w:rsidR="007237EB" w:rsidRPr="005970FD">
        <w:rPr>
          <w:rFonts w:ascii="ＭＳ Ｐゴシック" w:eastAsia="ＭＳ Ｐゴシック" w:hAnsi="ＭＳ Ｐゴシック" w:hint="eastAsia"/>
          <w:b/>
          <w:sz w:val="24"/>
        </w:rPr>
        <w:t>引継ぎについて</w:t>
      </w:r>
      <w:r w:rsidR="005340AF" w:rsidRPr="005970FD">
        <w:rPr>
          <w:rFonts w:ascii="ＭＳ Ｐゴシック" w:eastAsia="ＭＳ Ｐゴシック" w:hAnsi="ＭＳ Ｐゴシック" w:hint="eastAsia"/>
          <w:b/>
          <w:sz w:val="24"/>
        </w:rPr>
        <w:t>＞</w:t>
      </w:r>
    </w:p>
    <w:p w:rsidR="000C047E" w:rsidRPr="005970FD" w:rsidRDefault="00C4757B" w:rsidP="005340AF">
      <w:pPr>
        <w:numPr>
          <w:ilvl w:val="0"/>
          <w:numId w:val="26"/>
        </w:num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委託開始に当たり３月中</w:t>
      </w:r>
      <w:r w:rsidR="000C047E" w:rsidRPr="005970FD">
        <w:rPr>
          <w:rFonts w:ascii="ＭＳ Ｐゴシック" w:eastAsia="ＭＳ Ｐゴシック" w:hAnsi="ＭＳ Ｐゴシック" w:hint="eastAsia"/>
          <w:sz w:val="24"/>
        </w:rPr>
        <w:t>に引継ぎが必要となりますが、</w:t>
      </w:r>
      <w:r w:rsidR="005340AF" w:rsidRPr="005970FD">
        <w:rPr>
          <w:rFonts w:ascii="ＭＳ Ｐゴシック" w:eastAsia="ＭＳ Ｐゴシック" w:hAnsi="ＭＳ Ｐゴシック" w:hint="eastAsia"/>
          <w:sz w:val="24"/>
        </w:rPr>
        <w:t>引継ぎに</w:t>
      </w:r>
      <w:r w:rsidR="000C047E" w:rsidRPr="005970FD">
        <w:rPr>
          <w:rFonts w:ascii="ＭＳ Ｐゴシック" w:eastAsia="ＭＳ Ｐゴシック" w:hAnsi="ＭＳ Ｐゴシック" w:hint="eastAsia"/>
          <w:sz w:val="24"/>
        </w:rPr>
        <w:t>はどの程度の日数が</w:t>
      </w:r>
      <w:r w:rsidR="007237EB" w:rsidRPr="005970FD">
        <w:rPr>
          <w:rFonts w:ascii="ＭＳ Ｐゴシック" w:eastAsia="ＭＳ Ｐゴシック" w:hAnsi="ＭＳ Ｐゴシック" w:hint="eastAsia"/>
          <w:sz w:val="24"/>
        </w:rPr>
        <w:t>必要</w:t>
      </w:r>
      <w:r w:rsidR="000C047E" w:rsidRPr="005970FD">
        <w:rPr>
          <w:rFonts w:ascii="ＭＳ Ｐゴシック" w:eastAsia="ＭＳ Ｐゴシック" w:hAnsi="ＭＳ Ｐゴシック" w:hint="eastAsia"/>
          <w:sz w:val="24"/>
        </w:rPr>
        <w:t>と考えますか。</w:t>
      </w:r>
    </w:p>
    <w:p w:rsidR="0034782D" w:rsidRPr="005970FD" w:rsidRDefault="000C047E" w:rsidP="001B0965">
      <w:pPr>
        <w:ind w:left="64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また、</w:t>
      </w:r>
      <w:r w:rsidR="00F84F46" w:rsidRPr="005970FD">
        <w:rPr>
          <w:rFonts w:ascii="ＭＳ Ｐゴシック" w:eastAsia="ＭＳ Ｐゴシック" w:hAnsi="ＭＳ Ｐゴシック" w:hint="eastAsia"/>
          <w:sz w:val="24"/>
        </w:rPr>
        <w:t>引継ぎ内容はどのようなものが必</w:t>
      </w:r>
      <w:r w:rsidR="007237EB" w:rsidRPr="005970FD">
        <w:rPr>
          <w:rFonts w:ascii="ＭＳ Ｐゴシック" w:eastAsia="ＭＳ Ｐゴシック" w:hAnsi="ＭＳ Ｐゴシック" w:hint="eastAsia"/>
          <w:sz w:val="24"/>
        </w:rPr>
        <w:t>要</w:t>
      </w:r>
      <w:r w:rsidRPr="005970FD">
        <w:rPr>
          <w:rFonts w:ascii="ＭＳ Ｐゴシック" w:eastAsia="ＭＳ Ｐゴシック" w:hAnsi="ＭＳ Ｐゴシック" w:hint="eastAsia"/>
          <w:sz w:val="24"/>
        </w:rPr>
        <w:t>である</w:t>
      </w:r>
      <w:r w:rsidR="007237EB" w:rsidRPr="005970FD">
        <w:rPr>
          <w:rFonts w:ascii="ＭＳ Ｐゴシック" w:eastAsia="ＭＳ Ｐゴシック" w:hAnsi="ＭＳ Ｐゴシック" w:hint="eastAsia"/>
          <w:sz w:val="24"/>
        </w:rPr>
        <w:t>と考え</w:t>
      </w:r>
      <w:r w:rsidR="005340AF" w:rsidRPr="005970FD">
        <w:rPr>
          <w:rFonts w:ascii="ＭＳ Ｐゴシック" w:eastAsia="ＭＳ Ｐゴシック" w:hAnsi="ＭＳ Ｐゴシック" w:hint="eastAsia"/>
          <w:sz w:val="24"/>
        </w:rPr>
        <w:t>ますか。</w:t>
      </w:r>
    </w:p>
    <w:p w:rsidR="00624EFA" w:rsidRPr="005970FD" w:rsidRDefault="00A46304" w:rsidP="00A46304">
      <w:pPr>
        <w:ind w:left="22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17688E" w:rsidRPr="005970FD" w:rsidTr="005C7F11">
        <w:tc>
          <w:tcPr>
            <w:tcW w:w="10039" w:type="dxa"/>
          </w:tcPr>
          <w:p w:rsidR="00A46304" w:rsidRPr="005970FD" w:rsidRDefault="00A46304" w:rsidP="005340AF">
            <w:pPr>
              <w:rPr>
                <w:rFonts w:ascii="ＭＳ Ｐゴシック" w:eastAsia="ＭＳ Ｐゴシック" w:hAnsi="ＭＳ Ｐゴシック"/>
                <w:sz w:val="24"/>
              </w:rPr>
            </w:pPr>
          </w:p>
          <w:p w:rsidR="00A46304" w:rsidRPr="005970FD" w:rsidRDefault="00A46304" w:rsidP="005340AF">
            <w:pPr>
              <w:rPr>
                <w:rFonts w:ascii="ＭＳ Ｐゴシック" w:eastAsia="ＭＳ Ｐゴシック" w:hAnsi="ＭＳ Ｐゴシック"/>
                <w:sz w:val="24"/>
              </w:rPr>
            </w:pPr>
          </w:p>
          <w:p w:rsidR="00A46304" w:rsidRPr="005970FD" w:rsidRDefault="00A46304" w:rsidP="005340AF">
            <w:pPr>
              <w:rPr>
                <w:rFonts w:ascii="ＭＳ Ｐゴシック" w:eastAsia="ＭＳ Ｐゴシック" w:hAnsi="ＭＳ Ｐゴシック"/>
                <w:sz w:val="24"/>
              </w:rPr>
            </w:pPr>
          </w:p>
          <w:p w:rsidR="00B45A6E" w:rsidRPr="005970FD" w:rsidRDefault="00B45A6E" w:rsidP="005340AF">
            <w:pPr>
              <w:rPr>
                <w:rFonts w:ascii="ＭＳ Ｐゴシック" w:eastAsia="ＭＳ Ｐゴシック" w:hAnsi="ＭＳ Ｐゴシック"/>
                <w:sz w:val="24"/>
              </w:rPr>
            </w:pPr>
          </w:p>
        </w:tc>
      </w:tr>
    </w:tbl>
    <w:p w:rsidR="00662B31" w:rsidRPr="005970FD" w:rsidRDefault="00662B31" w:rsidP="00662B31">
      <w:pPr>
        <w:rPr>
          <w:rFonts w:ascii="ＭＳ Ｐゴシック" w:eastAsia="ＭＳ Ｐゴシック" w:hAnsi="ＭＳ Ｐゴシック"/>
          <w:sz w:val="24"/>
        </w:rPr>
      </w:pPr>
    </w:p>
    <w:p w:rsidR="000C047E" w:rsidRPr="005970FD" w:rsidRDefault="000C047E" w:rsidP="000C047E">
      <w:pPr>
        <w:numPr>
          <w:ilvl w:val="0"/>
          <w:numId w:val="26"/>
        </w:numPr>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引継ぎ期間中に、試食会（１回・</w:t>
      </w:r>
      <w:r w:rsidR="004F36FD" w:rsidRPr="005970FD">
        <w:rPr>
          <w:rFonts w:ascii="ＭＳ Ｐゴシック" w:eastAsia="ＭＳ Ｐゴシック" w:hAnsi="ＭＳ Ｐゴシック" w:hint="eastAsia"/>
          <w:sz w:val="24"/>
        </w:rPr>
        <w:t>１００</w:t>
      </w:r>
      <w:r w:rsidR="00876D97" w:rsidRPr="005970FD">
        <w:rPr>
          <w:rFonts w:ascii="ＭＳ Ｐゴシック" w:eastAsia="ＭＳ Ｐゴシック" w:hAnsi="ＭＳ Ｐゴシック" w:hint="eastAsia"/>
          <w:sz w:val="24"/>
        </w:rPr>
        <w:t>食程度）を行っていただく場合があります。</w:t>
      </w:r>
      <w:r w:rsidRPr="005970FD">
        <w:rPr>
          <w:rFonts w:ascii="ＭＳ Ｐゴシック" w:eastAsia="ＭＳ Ｐゴシック" w:hAnsi="ＭＳ Ｐゴシック" w:hint="eastAsia"/>
          <w:sz w:val="24"/>
        </w:rPr>
        <w:t>いつ頃実施することができますか。</w:t>
      </w:r>
    </w:p>
    <w:p w:rsidR="00A46304" w:rsidRPr="005970FD" w:rsidRDefault="00A46304" w:rsidP="00A46304">
      <w:pPr>
        <w:ind w:left="224"/>
        <w:rPr>
          <w:rFonts w:ascii="ＭＳ Ｐゴシック" w:eastAsia="ＭＳ Ｐゴシック" w:hAnsi="ＭＳ Ｐゴシック"/>
          <w:sz w:val="24"/>
        </w:rPr>
      </w:pPr>
      <w:r w:rsidRPr="005970FD">
        <w:rPr>
          <w:rFonts w:ascii="ＭＳ Ｐゴシック" w:eastAsia="ＭＳ Ｐゴシック" w:hAnsi="ＭＳ Ｐゴシック" w:hint="eastAsia"/>
          <w:sz w:val="24"/>
        </w:rPr>
        <w:t>≪回答≫</w:t>
      </w:r>
    </w:p>
    <w:tbl>
      <w:tblPr>
        <w:tblStyle w:val="a3"/>
        <w:tblW w:w="0" w:type="auto"/>
        <w:tblInd w:w="250" w:type="dxa"/>
        <w:tblLook w:val="04A0" w:firstRow="1" w:lastRow="0" w:firstColumn="1" w:lastColumn="0" w:noHBand="0" w:noVBand="1"/>
      </w:tblPr>
      <w:tblGrid>
        <w:gridCol w:w="9831"/>
      </w:tblGrid>
      <w:tr w:rsidR="00A46304" w:rsidRPr="005970FD" w:rsidTr="005C7F11">
        <w:tc>
          <w:tcPr>
            <w:tcW w:w="10039" w:type="dxa"/>
          </w:tcPr>
          <w:p w:rsidR="00A46304" w:rsidRPr="005970FD" w:rsidRDefault="00A46304" w:rsidP="0045159D">
            <w:pPr>
              <w:rPr>
                <w:rFonts w:ascii="ＭＳ Ｐゴシック" w:eastAsia="ＭＳ Ｐゴシック" w:hAnsi="ＭＳ Ｐゴシック"/>
                <w:sz w:val="24"/>
              </w:rPr>
            </w:pPr>
          </w:p>
          <w:p w:rsidR="00A46304" w:rsidRPr="005970FD" w:rsidRDefault="00A46304" w:rsidP="0045159D">
            <w:pPr>
              <w:rPr>
                <w:rFonts w:ascii="ＭＳ Ｐゴシック" w:eastAsia="ＭＳ Ｐゴシック" w:hAnsi="ＭＳ Ｐゴシック"/>
                <w:sz w:val="24"/>
              </w:rPr>
            </w:pPr>
          </w:p>
          <w:p w:rsidR="00A46304" w:rsidRPr="005970FD" w:rsidRDefault="00A46304" w:rsidP="0045159D">
            <w:pPr>
              <w:rPr>
                <w:rFonts w:ascii="ＭＳ Ｐゴシック" w:eastAsia="ＭＳ Ｐゴシック" w:hAnsi="ＭＳ Ｐゴシック"/>
                <w:sz w:val="24"/>
              </w:rPr>
            </w:pPr>
          </w:p>
          <w:p w:rsidR="00B45A6E" w:rsidRPr="005970FD" w:rsidRDefault="00B45A6E" w:rsidP="0045159D">
            <w:pPr>
              <w:rPr>
                <w:rFonts w:ascii="ＭＳ Ｐゴシック" w:eastAsia="ＭＳ Ｐゴシック" w:hAnsi="ＭＳ Ｐゴシック"/>
                <w:sz w:val="24"/>
              </w:rPr>
            </w:pPr>
          </w:p>
        </w:tc>
      </w:tr>
    </w:tbl>
    <w:p w:rsidR="00A46304" w:rsidRPr="005970FD" w:rsidRDefault="00A46304" w:rsidP="00DD4E87">
      <w:pPr>
        <w:rPr>
          <w:rFonts w:ascii="ＭＳ Ｐゴシック" w:eastAsia="ＭＳ Ｐゴシック" w:hAnsi="ＭＳ Ｐゴシック"/>
          <w:sz w:val="24"/>
        </w:rPr>
      </w:pPr>
    </w:p>
    <w:sectPr w:rsidR="00A46304" w:rsidRPr="005970FD" w:rsidSect="007237EB">
      <w:footerReference w:type="default" r:id="rId7"/>
      <w:headerReference w:type="first" r:id="rId8"/>
      <w:footerReference w:type="first" r:id="rId9"/>
      <w:pgSz w:w="11906" w:h="16838" w:code="9"/>
      <w:pgMar w:top="1004" w:right="851" w:bottom="624" w:left="964" w:header="851" w:footer="680" w:gutter="0"/>
      <w:cols w:space="425"/>
      <w:docGrid w:type="linesAndChars" w:linePitch="334" w:charSpace="-32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FFE" w:rsidRDefault="00AE5FFE">
      <w:r>
        <w:separator/>
      </w:r>
    </w:p>
  </w:endnote>
  <w:endnote w:type="continuationSeparator" w:id="0">
    <w:p w:rsidR="00AE5FFE" w:rsidRDefault="00AE5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40560"/>
      <w:docPartObj>
        <w:docPartGallery w:val="Page Numbers (Bottom of Page)"/>
        <w:docPartUnique/>
      </w:docPartObj>
    </w:sdtPr>
    <w:sdtEndPr/>
    <w:sdtContent>
      <w:p w:rsidR="00DE1917" w:rsidRDefault="00104604">
        <w:pPr>
          <w:pStyle w:val="a5"/>
          <w:jc w:val="center"/>
        </w:pPr>
        <w:r>
          <w:fldChar w:fldCharType="begin"/>
        </w:r>
        <w:r w:rsidR="00007F02">
          <w:instrText xml:space="preserve"> PAGE   \* MERGEFORMAT </w:instrText>
        </w:r>
        <w:r>
          <w:fldChar w:fldCharType="separate"/>
        </w:r>
        <w:r w:rsidR="00887454" w:rsidRPr="00887454">
          <w:rPr>
            <w:noProof/>
            <w:lang w:val="ja-JP"/>
          </w:rPr>
          <w:t>2</w:t>
        </w:r>
        <w:r>
          <w:rPr>
            <w:noProof/>
            <w:lang w:val="ja-JP"/>
          </w:rPr>
          <w:fldChar w:fldCharType="end"/>
        </w:r>
      </w:p>
    </w:sdtContent>
  </w:sdt>
  <w:p w:rsidR="00DE1917" w:rsidRDefault="00DE191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40562"/>
      <w:docPartObj>
        <w:docPartGallery w:val="Page Numbers (Bottom of Page)"/>
        <w:docPartUnique/>
      </w:docPartObj>
    </w:sdtPr>
    <w:sdtEndPr/>
    <w:sdtContent>
      <w:p w:rsidR="00DE1917" w:rsidRDefault="00104604">
        <w:pPr>
          <w:pStyle w:val="a5"/>
          <w:jc w:val="center"/>
        </w:pPr>
        <w:r>
          <w:fldChar w:fldCharType="begin"/>
        </w:r>
        <w:r w:rsidR="00007F02">
          <w:instrText xml:space="preserve"> PAGE   \* MERGEFORMAT </w:instrText>
        </w:r>
        <w:r>
          <w:fldChar w:fldCharType="separate"/>
        </w:r>
        <w:r w:rsidR="007237EB" w:rsidRPr="007237EB">
          <w:rPr>
            <w:noProof/>
            <w:lang w:val="ja-JP"/>
          </w:rPr>
          <w:t>1</w:t>
        </w:r>
        <w:r>
          <w:rPr>
            <w:noProof/>
            <w:lang w:val="ja-JP"/>
          </w:rPr>
          <w:fldChar w:fldCharType="end"/>
        </w:r>
      </w:p>
    </w:sdtContent>
  </w:sdt>
  <w:p w:rsidR="00DE1917" w:rsidRDefault="00DE191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FFE" w:rsidRDefault="00AE5FFE">
      <w:r>
        <w:separator/>
      </w:r>
    </w:p>
  </w:footnote>
  <w:footnote w:type="continuationSeparator" w:id="0">
    <w:p w:rsidR="00AE5FFE" w:rsidRDefault="00AE5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917" w:rsidRDefault="00104604" w:rsidP="003C0E22">
    <w:pPr>
      <w:pStyle w:val="a4"/>
      <w:wordWrap w:val="0"/>
      <w:ind w:right="210"/>
      <w:jc w:val="right"/>
    </w:pPr>
    <w:r>
      <w:fldChar w:fldCharType="begin"/>
    </w:r>
    <w:r w:rsidR="00DE1917">
      <w:instrText xml:space="preserve"> </w:instrText>
    </w:r>
    <w:r w:rsidR="00DE1917">
      <w:rPr>
        <w:rFonts w:hint="eastAsia"/>
      </w:rPr>
      <w:instrText>eq \o\ac(</w:instrText>
    </w:r>
    <w:r w:rsidR="00DE1917" w:rsidRPr="00C51522">
      <w:rPr>
        <w:rFonts w:ascii="ＭＳ 明朝" w:hint="eastAsia"/>
        <w:position w:val="-4"/>
        <w:sz w:val="31"/>
      </w:rPr>
      <w:instrText>○</w:instrText>
    </w:r>
    <w:r w:rsidR="00DE1917">
      <w:rPr>
        <w:rFonts w:hint="eastAsia"/>
      </w:rPr>
      <w:instrText>,</w:instrText>
    </w:r>
    <w:r w:rsidR="00DE1917">
      <w:rPr>
        <w:rFonts w:hint="eastAsia"/>
      </w:rPr>
      <w:instrText>Ｓ</w:instrText>
    </w:r>
    <w:r w:rsidR="00DE1917">
      <w:rPr>
        <w:rFonts w:hint="eastAsia"/>
      </w:rPr>
      <w:instrText>)</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03731"/>
    <w:multiLevelType w:val="hybridMultilevel"/>
    <w:tmpl w:val="013CA088"/>
    <w:lvl w:ilvl="0" w:tplc="C216686A">
      <w:start w:val="1"/>
      <w:numFmt w:val="decimalEnclosedCircle"/>
      <w:lvlText w:val="%1"/>
      <w:lvlJc w:val="left"/>
      <w:pPr>
        <w:tabs>
          <w:tab w:val="num" w:pos="1680"/>
        </w:tabs>
        <w:ind w:left="1680" w:hanging="360"/>
      </w:pPr>
      <w:rPr>
        <w:rFonts w:hint="default"/>
      </w:rPr>
    </w:lvl>
    <w:lvl w:ilvl="1" w:tplc="04090017" w:tentative="1">
      <w:start w:val="1"/>
      <w:numFmt w:val="aiueoFullWidth"/>
      <w:lvlText w:val="(%2)"/>
      <w:lvlJc w:val="left"/>
      <w:pPr>
        <w:tabs>
          <w:tab w:val="num" w:pos="2160"/>
        </w:tabs>
        <w:ind w:left="2160" w:hanging="420"/>
      </w:pPr>
    </w:lvl>
    <w:lvl w:ilvl="2" w:tplc="04090011" w:tentative="1">
      <w:start w:val="1"/>
      <w:numFmt w:val="decimalEnclosedCircle"/>
      <w:lvlText w:val="%3"/>
      <w:lvlJc w:val="left"/>
      <w:pPr>
        <w:tabs>
          <w:tab w:val="num" w:pos="2580"/>
        </w:tabs>
        <w:ind w:left="2580" w:hanging="420"/>
      </w:pPr>
    </w:lvl>
    <w:lvl w:ilvl="3" w:tplc="0409000F" w:tentative="1">
      <w:start w:val="1"/>
      <w:numFmt w:val="decimal"/>
      <w:lvlText w:val="%4."/>
      <w:lvlJc w:val="left"/>
      <w:pPr>
        <w:tabs>
          <w:tab w:val="num" w:pos="3000"/>
        </w:tabs>
        <w:ind w:left="3000" w:hanging="420"/>
      </w:pPr>
    </w:lvl>
    <w:lvl w:ilvl="4" w:tplc="04090017" w:tentative="1">
      <w:start w:val="1"/>
      <w:numFmt w:val="aiueoFullWidth"/>
      <w:lvlText w:val="(%5)"/>
      <w:lvlJc w:val="left"/>
      <w:pPr>
        <w:tabs>
          <w:tab w:val="num" w:pos="3420"/>
        </w:tabs>
        <w:ind w:left="3420" w:hanging="420"/>
      </w:pPr>
    </w:lvl>
    <w:lvl w:ilvl="5" w:tplc="04090011" w:tentative="1">
      <w:start w:val="1"/>
      <w:numFmt w:val="decimalEnclosedCircle"/>
      <w:lvlText w:val="%6"/>
      <w:lvlJc w:val="left"/>
      <w:pPr>
        <w:tabs>
          <w:tab w:val="num" w:pos="3840"/>
        </w:tabs>
        <w:ind w:left="3840" w:hanging="420"/>
      </w:pPr>
    </w:lvl>
    <w:lvl w:ilvl="6" w:tplc="0409000F" w:tentative="1">
      <w:start w:val="1"/>
      <w:numFmt w:val="decimal"/>
      <w:lvlText w:val="%7."/>
      <w:lvlJc w:val="left"/>
      <w:pPr>
        <w:tabs>
          <w:tab w:val="num" w:pos="4260"/>
        </w:tabs>
        <w:ind w:left="4260" w:hanging="420"/>
      </w:pPr>
    </w:lvl>
    <w:lvl w:ilvl="7" w:tplc="04090017" w:tentative="1">
      <w:start w:val="1"/>
      <w:numFmt w:val="aiueoFullWidth"/>
      <w:lvlText w:val="(%8)"/>
      <w:lvlJc w:val="left"/>
      <w:pPr>
        <w:tabs>
          <w:tab w:val="num" w:pos="4680"/>
        </w:tabs>
        <w:ind w:left="4680" w:hanging="420"/>
      </w:pPr>
    </w:lvl>
    <w:lvl w:ilvl="8" w:tplc="04090011" w:tentative="1">
      <w:start w:val="1"/>
      <w:numFmt w:val="decimalEnclosedCircle"/>
      <w:lvlText w:val="%9"/>
      <w:lvlJc w:val="left"/>
      <w:pPr>
        <w:tabs>
          <w:tab w:val="num" w:pos="5100"/>
        </w:tabs>
        <w:ind w:left="5100" w:hanging="420"/>
      </w:pPr>
    </w:lvl>
  </w:abstractNum>
  <w:abstractNum w:abstractNumId="1" w15:restartNumberingAfterBreak="0">
    <w:nsid w:val="031B4DBE"/>
    <w:multiLevelType w:val="hybridMultilevel"/>
    <w:tmpl w:val="AD7AB09E"/>
    <w:lvl w:ilvl="0" w:tplc="84C63048">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77000AA"/>
    <w:multiLevelType w:val="hybridMultilevel"/>
    <w:tmpl w:val="8F8A06AA"/>
    <w:lvl w:ilvl="0" w:tplc="300CB85E">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8542452"/>
    <w:multiLevelType w:val="hybridMultilevel"/>
    <w:tmpl w:val="0EDEE1CA"/>
    <w:lvl w:ilvl="0" w:tplc="8E1C51F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A8F3BCF"/>
    <w:multiLevelType w:val="hybridMultilevel"/>
    <w:tmpl w:val="32F65E0A"/>
    <w:lvl w:ilvl="0" w:tplc="04090001">
      <w:start w:val="1"/>
      <w:numFmt w:val="bullet"/>
      <w:lvlText w:val=""/>
      <w:lvlJc w:val="left"/>
      <w:pPr>
        <w:tabs>
          <w:tab w:val="num" w:pos="644"/>
        </w:tabs>
        <w:ind w:left="644" w:hanging="420"/>
      </w:pPr>
      <w:rPr>
        <w:rFonts w:ascii="Wingdings" w:hAnsi="Wingdings" w:hint="default"/>
      </w:rPr>
    </w:lvl>
    <w:lvl w:ilvl="1" w:tplc="4A9223A8">
      <w:numFmt w:val="bullet"/>
      <w:lvlText w:val="・"/>
      <w:lvlJc w:val="left"/>
      <w:pPr>
        <w:tabs>
          <w:tab w:val="num" w:pos="1124"/>
        </w:tabs>
        <w:ind w:left="1124" w:hanging="480"/>
      </w:pPr>
      <w:rPr>
        <w:rFonts w:ascii="ＭＳ 明朝" w:eastAsia="ＭＳ 明朝" w:hAnsi="ＭＳ 明朝" w:cs="Times New Roman" w:hint="eastAsia"/>
      </w:rPr>
    </w:lvl>
    <w:lvl w:ilvl="2" w:tplc="0409000D" w:tentative="1">
      <w:start w:val="1"/>
      <w:numFmt w:val="bullet"/>
      <w:lvlText w:val=""/>
      <w:lvlJc w:val="left"/>
      <w:pPr>
        <w:tabs>
          <w:tab w:val="num" w:pos="1484"/>
        </w:tabs>
        <w:ind w:left="1484" w:hanging="420"/>
      </w:pPr>
      <w:rPr>
        <w:rFonts w:ascii="Wingdings" w:hAnsi="Wingdings" w:hint="default"/>
      </w:rPr>
    </w:lvl>
    <w:lvl w:ilvl="3" w:tplc="04090001" w:tentative="1">
      <w:start w:val="1"/>
      <w:numFmt w:val="bullet"/>
      <w:lvlText w:val=""/>
      <w:lvlJc w:val="left"/>
      <w:pPr>
        <w:tabs>
          <w:tab w:val="num" w:pos="1904"/>
        </w:tabs>
        <w:ind w:left="1904" w:hanging="420"/>
      </w:pPr>
      <w:rPr>
        <w:rFonts w:ascii="Wingdings" w:hAnsi="Wingdings" w:hint="default"/>
      </w:rPr>
    </w:lvl>
    <w:lvl w:ilvl="4" w:tplc="0409000B" w:tentative="1">
      <w:start w:val="1"/>
      <w:numFmt w:val="bullet"/>
      <w:lvlText w:val=""/>
      <w:lvlJc w:val="left"/>
      <w:pPr>
        <w:tabs>
          <w:tab w:val="num" w:pos="2324"/>
        </w:tabs>
        <w:ind w:left="2324" w:hanging="420"/>
      </w:pPr>
      <w:rPr>
        <w:rFonts w:ascii="Wingdings" w:hAnsi="Wingdings" w:hint="default"/>
      </w:rPr>
    </w:lvl>
    <w:lvl w:ilvl="5" w:tplc="0409000D" w:tentative="1">
      <w:start w:val="1"/>
      <w:numFmt w:val="bullet"/>
      <w:lvlText w:val=""/>
      <w:lvlJc w:val="left"/>
      <w:pPr>
        <w:tabs>
          <w:tab w:val="num" w:pos="2744"/>
        </w:tabs>
        <w:ind w:left="2744" w:hanging="420"/>
      </w:pPr>
      <w:rPr>
        <w:rFonts w:ascii="Wingdings" w:hAnsi="Wingdings" w:hint="default"/>
      </w:rPr>
    </w:lvl>
    <w:lvl w:ilvl="6" w:tplc="04090001" w:tentative="1">
      <w:start w:val="1"/>
      <w:numFmt w:val="bullet"/>
      <w:lvlText w:val=""/>
      <w:lvlJc w:val="left"/>
      <w:pPr>
        <w:tabs>
          <w:tab w:val="num" w:pos="3164"/>
        </w:tabs>
        <w:ind w:left="3164" w:hanging="420"/>
      </w:pPr>
      <w:rPr>
        <w:rFonts w:ascii="Wingdings" w:hAnsi="Wingdings" w:hint="default"/>
      </w:rPr>
    </w:lvl>
    <w:lvl w:ilvl="7" w:tplc="0409000B" w:tentative="1">
      <w:start w:val="1"/>
      <w:numFmt w:val="bullet"/>
      <w:lvlText w:val=""/>
      <w:lvlJc w:val="left"/>
      <w:pPr>
        <w:tabs>
          <w:tab w:val="num" w:pos="3584"/>
        </w:tabs>
        <w:ind w:left="3584" w:hanging="420"/>
      </w:pPr>
      <w:rPr>
        <w:rFonts w:ascii="Wingdings" w:hAnsi="Wingdings" w:hint="default"/>
      </w:rPr>
    </w:lvl>
    <w:lvl w:ilvl="8" w:tplc="0409000D" w:tentative="1">
      <w:start w:val="1"/>
      <w:numFmt w:val="bullet"/>
      <w:lvlText w:val=""/>
      <w:lvlJc w:val="left"/>
      <w:pPr>
        <w:tabs>
          <w:tab w:val="num" w:pos="4004"/>
        </w:tabs>
        <w:ind w:left="4004" w:hanging="420"/>
      </w:pPr>
      <w:rPr>
        <w:rFonts w:ascii="Wingdings" w:hAnsi="Wingdings" w:hint="default"/>
      </w:rPr>
    </w:lvl>
  </w:abstractNum>
  <w:abstractNum w:abstractNumId="5" w15:restartNumberingAfterBreak="0">
    <w:nsid w:val="10140F39"/>
    <w:multiLevelType w:val="hybridMultilevel"/>
    <w:tmpl w:val="CEF2C792"/>
    <w:lvl w:ilvl="0" w:tplc="2654CEE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16917CA"/>
    <w:multiLevelType w:val="hybridMultilevel"/>
    <w:tmpl w:val="6AE0A456"/>
    <w:lvl w:ilvl="0" w:tplc="91FE6998">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B042753"/>
    <w:multiLevelType w:val="hybridMultilevel"/>
    <w:tmpl w:val="5C48D470"/>
    <w:lvl w:ilvl="0" w:tplc="D820DC1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0FC08E3"/>
    <w:multiLevelType w:val="hybridMultilevel"/>
    <w:tmpl w:val="B2920B0A"/>
    <w:lvl w:ilvl="0" w:tplc="C050758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8ED3768"/>
    <w:multiLevelType w:val="hybridMultilevel"/>
    <w:tmpl w:val="231C4A56"/>
    <w:lvl w:ilvl="0" w:tplc="00A8721C">
      <w:start w:val="2"/>
      <w:numFmt w:val="bullet"/>
      <w:lvlText w:val="☆"/>
      <w:lvlJc w:val="left"/>
      <w:pPr>
        <w:ind w:left="9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10" w15:restartNumberingAfterBreak="0">
    <w:nsid w:val="29CF21E0"/>
    <w:multiLevelType w:val="hybridMultilevel"/>
    <w:tmpl w:val="769C99DC"/>
    <w:lvl w:ilvl="0" w:tplc="5226F60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8CA5A8F"/>
    <w:multiLevelType w:val="hybridMultilevel"/>
    <w:tmpl w:val="3F38B258"/>
    <w:lvl w:ilvl="0" w:tplc="863C425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56A258C"/>
    <w:multiLevelType w:val="hybridMultilevel"/>
    <w:tmpl w:val="47A85E1C"/>
    <w:lvl w:ilvl="0" w:tplc="F72AB550">
      <w:start w:val="1"/>
      <w:numFmt w:val="decimalFullWidth"/>
      <w:lvlText w:val="（%1）"/>
      <w:lvlJc w:val="left"/>
      <w:pPr>
        <w:ind w:left="599" w:hanging="405"/>
      </w:pPr>
      <w:rPr>
        <w:rFonts w:hint="default"/>
      </w:rPr>
    </w:lvl>
    <w:lvl w:ilvl="1" w:tplc="04090017" w:tentative="1">
      <w:start w:val="1"/>
      <w:numFmt w:val="aiueoFullWidth"/>
      <w:lvlText w:val="(%2)"/>
      <w:lvlJc w:val="left"/>
      <w:pPr>
        <w:ind w:left="1034" w:hanging="420"/>
      </w:pPr>
    </w:lvl>
    <w:lvl w:ilvl="2" w:tplc="04090011" w:tentative="1">
      <w:start w:val="1"/>
      <w:numFmt w:val="decimalEnclosedCircle"/>
      <w:lvlText w:val="%3"/>
      <w:lvlJc w:val="left"/>
      <w:pPr>
        <w:ind w:left="1454" w:hanging="420"/>
      </w:pPr>
    </w:lvl>
    <w:lvl w:ilvl="3" w:tplc="0409000F" w:tentative="1">
      <w:start w:val="1"/>
      <w:numFmt w:val="decimal"/>
      <w:lvlText w:val="%4."/>
      <w:lvlJc w:val="left"/>
      <w:pPr>
        <w:ind w:left="1874" w:hanging="420"/>
      </w:pPr>
    </w:lvl>
    <w:lvl w:ilvl="4" w:tplc="04090017" w:tentative="1">
      <w:start w:val="1"/>
      <w:numFmt w:val="aiueoFullWidth"/>
      <w:lvlText w:val="(%5)"/>
      <w:lvlJc w:val="left"/>
      <w:pPr>
        <w:ind w:left="2294" w:hanging="420"/>
      </w:pPr>
    </w:lvl>
    <w:lvl w:ilvl="5" w:tplc="04090011" w:tentative="1">
      <w:start w:val="1"/>
      <w:numFmt w:val="decimalEnclosedCircle"/>
      <w:lvlText w:val="%6"/>
      <w:lvlJc w:val="left"/>
      <w:pPr>
        <w:ind w:left="2714" w:hanging="420"/>
      </w:pPr>
    </w:lvl>
    <w:lvl w:ilvl="6" w:tplc="0409000F" w:tentative="1">
      <w:start w:val="1"/>
      <w:numFmt w:val="decimal"/>
      <w:lvlText w:val="%7."/>
      <w:lvlJc w:val="left"/>
      <w:pPr>
        <w:ind w:left="3134" w:hanging="420"/>
      </w:pPr>
    </w:lvl>
    <w:lvl w:ilvl="7" w:tplc="04090017" w:tentative="1">
      <w:start w:val="1"/>
      <w:numFmt w:val="aiueoFullWidth"/>
      <w:lvlText w:val="(%8)"/>
      <w:lvlJc w:val="left"/>
      <w:pPr>
        <w:ind w:left="3554" w:hanging="420"/>
      </w:pPr>
    </w:lvl>
    <w:lvl w:ilvl="8" w:tplc="04090011" w:tentative="1">
      <w:start w:val="1"/>
      <w:numFmt w:val="decimalEnclosedCircle"/>
      <w:lvlText w:val="%9"/>
      <w:lvlJc w:val="left"/>
      <w:pPr>
        <w:ind w:left="3974" w:hanging="420"/>
      </w:pPr>
    </w:lvl>
  </w:abstractNum>
  <w:abstractNum w:abstractNumId="13" w15:restartNumberingAfterBreak="0">
    <w:nsid w:val="45B856CD"/>
    <w:multiLevelType w:val="hybridMultilevel"/>
    <w:tmpl w:val="42AC1452"/>
    <w:lvl w:ilvl="0" w:tplc="65E0DB5E">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72C3309"/>
    <w:multiLevelType w:val="hybridMultilevel"/>
    <w:tmpl w:val="426458CC"/>
    <w:lvl w:ilvl="0" w:tplc="E6749F8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9FF56EF"/>
    <w:multiLevelType w:val="hybridMultilevel"/>
    <w:tmpl w:val="91D03A9E"/>
    <w:lvl w:ilvl="0" w:tplc="C8A0194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AE14280"/>
    <w:multiLevelType w:val="hybridMultilevel"/>
    <w:tmpl w:val="1C7E7238"/>
    <w:lvl w:ilvl="0" w:tplc="3F96B0BE">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AEA1C7C"/>
    <w:multiLevelType w:val="hybridMultilevel"/>
    <w:tmpl w:val="D0FCFBD8"/>
    <w:lvl w:ilvl="0" w:tplc="B8B2FF08">
      <w:numFmt w:val="bullet"/>
      <w:lvlText w:val="○"/>
      <w:lvlJc w:val="left"/>
      <w:pPr>
        <w:tabs>
          <w:tab w:val="num" w:pos="360"/>
        </w:tabs>
        <w:ind w:left="360" w:hanging="360"/>
      </w:pPr>
      <w:rPr>
        <w:rFonts w:ascii="ＭＳ 明朝" w:eastAsia="ＭＳ 明朝" w:hAnsi="ＭＳ 明朝" w:cs="Times New Roman" w:hint="eastAsia"/>
      </w:rPr>
    </w:lvl>
    <w:lvl w:ilvl="1" w:tplc="4CB2BA9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53E373B"/>
    <w:multiLevelType w:val="hybridMultilevel"/>
    <w:tmpl w:val="A70CE3E2"/>
    <w:lvl w:ilvl="0" w:tplc="F8428A1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A45399A"/>
    <w:multiLevelType w:val="hybridMultilevel"/>
    <w:tmpl w:val="B5F87516"/>
    <w:lvl w:ilvl="0" w:tplc="ADC620D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E057851"/>
    <w:multiLevelType w:val="hybridMultilevel"/>
    <w:tmpl w:val="2988CB5C"/>
    <w:lvl w:ilvl="0" w:tplc="87B490C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ED943A4"/>
    <w:multiLevelType w:val="hybridMultilevel"/>
    <w:tmpl w:val="7ABAA082"/>
    <w:lvl w:ilvl="0" w:tplc="50E26D3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83F5E7F"/>
    <w:multiLevelType w:val="hybridMultilevel"/>
    <w:tmpl w:val="7B828DA4"/>
    <w:lvl w:ilvl="0" w:tplc="48D69F5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86801CB"/>
    <w:multiLevelType w:val="hybridMultilevel"/>
    <w:tmpl w:val="AE220164"/>
    <w:lvl w:ilvl="0" w:tplc="0CDCC0F2">
      <w:numFmt w:val="bullet"/>
      <w:lvlText w:val="・"/>
      <w:lvlJc w:val="left"/>
      <w:pPr>
        <w:tabs>
          <w:tab w:val="num" w:pos="584"/>
        </w:tabs>
        <w:ind w:left="584"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64"/>
        </w:tabs>
        <w:ind w:left="1064" w:hanging="420"/>
      </w:pPr>
      <w:rPr>
        <w:rFonts w:ascii="Wingdings" w:hAnsi="Wingdings" w:hint="default"/>
      </w:rPr>
    </w:lvl>
    <w:lvl w:ilvl="2" w:tplc="0409000D" w:tentative="1">
      <w:start w:val="1"/>
      <w:numFmt w:val="bullet"/>
      <w:lvlText w:val=""/>
      <w:lvlJc w:val="left"/>
      <w:pPr>
        <w:tabs>
          <w:tab w:val="num" w:pos="1484"/>
        </w:tabs>
        <w:ind w:left="1484" w:hanging="420"/>
      </w:pPr>
      <w:rPr>
        <w:rFonts w:ascii="Wingdings" w:hAnsi="Wingdings" w:hint="default"/>
      </w:rPr>
    </w:lvl>
    <w:lvl w:ilvl="3" w:tplc="04090001" w:tentative="1">
      <w:start w:val="1"/>
      <w:numFmt w:val="bullet"/>
      <w:lvlText w:val=""/>
      <w:lvlJc w:val="left"/>
      <w:pPr>
        <w:tabs>
          <w:tab w:val="num" w:pos="1904"/>
        </w:tabs>
        <w:ind w:left="1904" w:hanging="420"/>
      </w:pPr>
      <w:rPr>
        <w:rFonts w:ascii="Wingdings" w:hAnsi="Wingdings" w:hint="default"/>
      </w:rPr>
    </w:lvl>
    <w:lvl w:ilvl="4" w:tplc="0409000B" w:tentative="1">
      <w:start w:val="1"/>
      <w:numFmt w:val="bullet"/>
      <w:lvlText w:val=""/>
      <w:lvlJc w:val="left"/>
      <w:pPr>
        <w:tabs>
          <w:tab w:val="num" w:pos="2324"/>
        </w:tabs>
        <w:ind w:left="2324" w:hanging="420"/>
      </w:pPr>
      <w:rPr>
        <w:rFonts w:ascii="Wingdings" w:hAnsi="Wingdings" w:hint="default"/>
      </w:rPr>
    </w:lvl>
    <w:lvl w:ilvl="5" w:tplc="0409000D" w:tentative="1">
      <w:start w:val="1"/>
      <w:numFmt w:val="bullet"/>
      <w:lvlText w:val=""/>
      <w:lvlJc w:val="left"/>
      <w:pPr>
        <w:tabs>
          <w:tab w:val="num" w:pos="2744"/>
        </w:tabs>
        <w:ind w:left="2744" w:hanging="420"/>
      </w:pPr>
      <w:rPr>
        <w:rFonts w:ascii="Wingdings" w:hAnsi="Wingdings" w:hint="default"/>
      </w:rPr>
    </w:lvl>
    <w:lvl w:ilvl="6" w:tplc="04090001" w:tentative="1">
      <w:start w:val="1"/>
      <w:numFmt w:val="bullet"/>
      <w:lvlText w:val=""/>
      <w:lvlJc w:val="left"/>
      <w:pPr>
        <w:tabs>
          <w:tab w:val="num" w:pos="3164"/>
        </w:tabs>
        <w:ind w:left="3164" w:hanging="420"/>
      </w:pPr>
      <w:rPr>
        <w:rFonts w:ascii="Wingdings" w:hAnsi="Wingdings" w:hint="default"/>
      </w:rPr>
    </w:lvl>
    <w:lvl w:ilvl="7" w:tplc="0409000B" w:tentative="1">
      <w:start w:val="1"/>
      <w:numFmt w:val="bullet"/>
      <w:lvlText w:val=""/>
      <w:lvlJc w:val="left"/>
      <w:pPr>
        <w:tabs>
          <w:tab w:val="num" w:pos="3584"/>
        </w:tabs>
        <w:ind w:left="3584" w:hanging="420"/>
      </w:pPr>
      <w:rPr>
        <w:rFonts w:ascii="Wingdings" w:hAnsi="Wingdings" w:hint="default"/>
      </w:rPr>
    </w:lvl>
    <w:lvl w:ilvl="8" w:tplc="0409000D" w:tentative="1">
      <w:start w:val="1"/>
      <w:numFmt w:val="bullet"/>
      <w:lvlText w:val=""/>
      <w:lvlJc w:val="left"/>
      <w:pPr>
        <w:tabs>
          <w:tab w:val="num" w:pos="4004"/>
        </w:tabs>
        <w:ind w:left="4004" w:hanging="420"/>
      </w:pPr>
      <w:rPr>
        <w:rFonts w:ascii="Wingdings" w:hAnsi="Wingdings" w:hint="default"/>
      </w:rPr>
    </w:lvl>
  </w:abstractNum>
  <w:abstractNum w:abstractNumId="24" w15:restartNumberingAfterBreak="0">
    <w:nsid w:val="78B0377B"/>
    <w:multiLevelType w:val="hybridMultilevel"/>
    <w:tmpl w:val="D0E0963C"/>
    <w:lvl w:ilvl="0" w:tplc="72F0E8E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A931C27"/>
    <w:multiLevelType w:val="hybridMultilevel"/>
    <w:tmpl w:val="6D0E4676"/>
    <w:lvl w:ilvl="0" w:tplc="6A0EFF9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7CA50AE4"/>
    <w:multiLevelType w:val="hybridMultilevel"/>
    <w:tmpl w:val="A142F3F8"/>
    <w:lvl w:ilvl="0" w:tplc="541E632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7D1D06EC"/>
    <w:multiLevelType w:val="hybridMultilevel"/>
    <w:tmpl w:val="8FB21890"/>
    <w:lvl w:ilvl="0" w:tplc="170A24BC">
      <w:numFmt w:val="bullet"/>
      <w:lvlText w:val="・"/>
      <w:lvlJc w:val="left"/>
      <w:pPr>
        <w:tabs>
          <w:tab w:val="num" w:pos="472"/>
        </w:tabs>
        <w:ind w:left="472" w:hanging="360"/>
      </w:pPr>
      <w:rPr>
        <w:rFonts w:ascii="ＭＳ Ｐゴシック" w:eastAsia="ＭＳ Ｐゴシック" w:hAnsi="ＭＳ Ｐゴシック" w:cs="ＭＳ明朝" w:hint="eastAsia"/>
      </w:rPr>
    </w:lvl>
    <w:lvl w:ilvl="1" w:tplc="0409000B" w:tentative="1">
      <w:start w:val="1"/>
      <w:numFmt w:val="bullet"/>
      <w:lvlText w:val=""/>
      <w:lvlJc w:val="left"/>
      <w:pPr>
        <w:tabs>
          <w:tab w:val="num" w:pos="952"/>
        </w:tabs>
        <w:ind w:left="952" w:hanging="420"/>
      </w:pPr>
      <w:rPr>
        <w:rFonts w:ascii="Wingdings" w:hAnsi="Wingdings" w:hint="default"/>
      </w:rPr>
    </w:lvl>
    <w:lvl w:ilvl="2" w:tplc="0409000D" w:tentative="1">
      <w:start w:val="1"/>
      <w:numFmt w:val="bullet"/>
      <w:lvlText w:val=""/>
      <w:lvlJc w:val="left"/>
      <w:pPr>
        <w:tabs>
          <w:tab w:val="num" w:pos="1372"/>
        </w:tabs>
        <w:ind w:left="1372" w:hanging="420"/>
      </w:pPr>
      <w:rPr>
        <w:rFonts w:ascii="Wingdings" w:hAnsi="Wingdings" w:hint="default"/>
      </w:rPr>
    </w:lvl>
    <w:lvl w:ilvl="3" w:tplc="04090001" w:tentative="1">
      <w:start w:val="1"/>
      <w:numFmt w:val="bullet"/>
      <w:lvlText w:val=""/>
      <w:lvlJc w:val="left"/>
      <w:pPr>
        <w:tabs>
          <w:tab w:val="num" w:pos="1792"/>
        </w:tabs>
        <w:ind w:left="1792" w:hanging="420"/>
      </w:pPr>
      <w:rPr>
        <w:rFonts w:ascii="Wingdings" w:hAnsi="Wingdings" w:hint="default"/>
      </w:rPr>
    </w:lvl>
    <w:lvl w:ilvl="4" w:tplc="0409000B" w:tentative="1">
      <w:start w:val="1"/>
      <w:numFmt w:val="bullet"/>
      <w:lvlText w:val=""/>
      <w:lvlJc w:val="left"/>
      <w:pPr>
        <w:tabs>
          <w:tab w:val="num" w:pos="2212"/>
        </w:tabs>
        <w:ind w:left="2212" w:hanging="420"/>
      </w:pPr>
      <w:rPr>
        <w:rFonts w:ascii="Wingdings" w:hAnsi="Wingdings" w:hint="default"/>
      </w:rPr>
    </w:lvl>
    <w:lvl w:ilvl="5" w:tplc="0409000D" w:tentative="1">
      <w:start w:val="1"/>
      <w:numFmt w:val="bullet"/>
      <w:lvlText w:val=""/>
      <w:lvlJc w:val="left"/>
      <w:pPr>
        <w:tabs>
          <w:tab w:val="num" w:pos="2632"/>
        </w:tabs>
        <w:ind w:left="2632" w:hanging="420"/>
      </w:pPr>
      <w:rPr>
        <w:rFonts w:ascii="Wingdings" w:hAnsi="Wingdings" w:hint="default"/>
      </w:rPr>
    </w:lvl>
    <w:lvl w:ilvl="6" w:tplc="04090001" w:tentative="1">
      <w:start w:val="1"/>
      <w:numFmt w:val="bullet"/>
      <w:lvlText w:val=""/>
      <w:lvlJc w:val="left"/>
      <w:pPr>
        <w:tabs>
          <w:tab w:val="num" w:pos="3052"/>
        </w:tabs>
        <w:ind w:left="3052" w:hanging="420"/>
      </w:pPr>
      <w:rPr>
        <w:rFonts w:ascii="Wingdings" w:hAnsi="Wingdings" w:hint="default"/>
      </w:rPr>
    </w:lvl>
    <w:lvl w:ilvl="7" w:tplc="0409000B" w:tentative="1">
      <w:start w:val="1"/>
      <w:numFmt w:val="bullet"/>
      <w:lvlText w:val=""/>
      <w:lvlJc w:val="left"/>
      <w:pPr>
        <w:tabs>
          <w:tab w:val="num" w:pos="3472"/>
        </w:tabs>
        <w:ind w:left="3472" w:hanging="420"/>
      </w:pPr>
      <w:rPr>
        <w:rFonts w:ascii="Wingdings" w:hAnsi="Wingdings" w:hint="default"/>
      </w:rPr>
    </w:lvl>
    <w:lvl w:ilvl="8" w:tplc="0409000D" w:tentative="1">
      <w:start w:val="1"/>
      <w:numFmt w:val="bullet"/>
      <w:lvlText w:val=""/>
      <w:lvlJc w:val="left"/>
      <w:pPr>
        <w:tabs>
          <w:tab w:val="num" w:pos="3892"/>
        </w:tabs>
        <w:ind w:left="3892" w:hanging="420"/>
      </w:pPr>
      <w:rPr>
        <w:rFonts w:ascii="Wingdings" w:hAnsi="Wingdings" w:hint="default"/>
      </w:rPr>
    </w:lvl>
  </w:abstractNum>
  <w:abstractNum w:abstractNumId="28" w15:restartNumberingAfterBreak="0">
    <w:nsid w:val="7E9C7F9B"/>
    <w:multiLevelType w:val="hybridMultilevel"/>
    <w:tmpl w:val="9F561BA8"/>
    <w:lvl w:ilvl="0" w:tplc="754C7AE2">
      <w:numFmt w:val="bullet"/>
      <w:lvlText w:val="・"/>
      <w:lvlJc w:val="left"/>
      <w:pPr>
        <w:tabs>
          <w:tab w:val="num" w:pos="360"/>
        </w:tabs>
        <w:ind w:left="360" w:hanging="360"/>
      </w:pPr>
      <w:rPr>
        <w:rFonts w:ascii="ＭＳ Ｐゴシック" w:eastAsia="ＭＳ Ｐゴシック" w:hAnsi="ＭＳ Ｐゴシック"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7"/>
  </w:num>
  <w:num w:numId="2">
    <w:abstractNumId w:val="0"/>
  </w:num>
  <w:num w:numId="3">
    <w:abstractNumId w:val="15"/>
  </w:num>
  <w:num w:numId="4">
    <w:abstractNumId w:val="2"/>
  </w:num>
  <w:num w:numId="5">
    <w:abstractNumId w:val="25"/>
  </w:num>
  <w:num w:numId="6">
    <w:abstractNumId w:val="14"/>
  </w:num>
  <w:num w:numId="7">
    <w:abstractNumId w:val="20"/>
  </w:num>
  <w:num w:numId="8">
    <w:abstractNumId w:val="6"/>
  </w:num>
  <w:num w:numId="9">
    <w:abstractNumId w:val="22"/>
  </w:num>
  <w:num w:numId="10">
    <w:abstractNumId w:val="18"/>
  </w:num>
  <w:num w:numId="11">
    <w:abstractNumId w:val="10"/>
  </w:num>
  <w:num w:numId="12">
    <w:abstractNumId w:val="26"/>
  </w:num>
  <w:num w:numId="13">
    <w:abstractNumId w:val="1"/>
  </w:num>
  <w:num w:numId="14">
    <w:abstractNumId w:val="21"/>
  </w:num>
  <w:num w:numId="15">
    <w:abstractNumId w:val="16"/>
  </w:num>
  <w:num w:numId="16">
    <w:abstractNumId w:val="19"/>
  </w:num>
  <w:num w:numId="17">
    <w:abstractNumId w:val="11"/>
  </w:num>
  <w:num w:numId="18">
    <w:abstractNumId w:val="13"/>
  </w:num>
  <w:num w:numId="19">
    <w:abstractNumId w:val="24"/>
  </w:num>
  <w:num w:numId="20">
    <w:abstractNumId w:val="5"/>
  </w:num>
  <w:num w:numId="21">
    <w:abstractNumId w:val="27"/>
  </w:num>
  <w:num w:numId="22">
    <w:abstractNumId w:val="3"/>
  </w:num>
  <w:num w:numId="23">
    <w:abstractNumId w:val="7"/>
  </w:num>
  <w:num w:numId="24">
    <w:abstractNumId w:val="8"/>
  </w:num>
  <w:num w:numId="25">
    <w:abstractNumId w:val="28"/>
  </w:num>
  <w:num w:numId="26">
    <w:abstractNumId w:val="4"/>
  </w:num>
  <w:num w:numId="27">
    <w:abstractNumId w:val="23"/>
  </w:num>
  <w:num w:numId="28">
    <w:abstractNumId w:val="9"/>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7"/>
  <w:drawingGridVerticalSpacing w:val="167"/>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307"/>
    <w:rsid w:val="00007F02"/>
    <w:rsid w:val="0001177B"/>
    <w:rsid w:val="00012102"/>
    <w:rsid w:val="00016E4C"/>
    <w:rsid w:val="00032ADB"/>
    <w:rsid w:val="000364F2"/>
    <w:rsid w:val="00041B8B"/>
    <w:rsid w:val="00045093"/>
    <w:rsid w:val="000669F7"/>
    <w:rsid w:val="00073D41"/>
    <w:rsid w:val="0007697F"/>
    <w:rsid w:val="0009074A"/>
    <w:rsid w:val="00090759"/>
    <w:rsid w:val="000B44D6"/>
    <w:rsid w:val="000B5A54"/>
    <w:rsid w:val="000C047E"/>
    <w:rsid w:val="000C7874"/>
    <w:rsid w:val="000C7D89"/>
    <w:rsid w:val="000D1C57"/>
    <w:rsid w:val="000D2B8F"/>
    <w:rsid w:val="000E32AF"/>
    <w:rsid w:val="000E45B9"/>
    <w:rsid w:val="00104604"/>
    <w:rsid w:val="00110309"/>
    <w:rsid w:val="001136C8"/>
    <w:rsid w:val="001143EA"/>
    <w:rsid w:val="001301A3"/>
    <w:rsid w:val="00137370"/>
    <w:rsid w:val="00142033"/>
    <w:rsid w:val="001425F9"/>
    <w:rsid w:val="001543F1"/>
    <w:rsid w:val="001666A5"/>
    <w:rsid w:val="001666A6"/>
    <w:rsid w:val="0017688E"/>
    <w:rsid w:val="00182E7B"/>
    <w:rsid w:val="00196B87"/>
    <w:rsid w:val="001970CF"/>
    <w:rsid w:val="001A0714"/>
    <w:rsid w:val="001A08BF"/>
    <w:rsid w:val="001A1F82"/>
    <w:rsid w:val="001B0965"/>
    <w:rsid w:val="001B7952"/>
    <w:rsid w:val="001D26E9"/>
    <w:rsid w:val="001E4896"/>
    <w:rsid w:val="001E71D3"/>
    <w:rsid w:val="001E747D"/>
    <w:rsid w:val="001F372F"/>
    <w:rsid w:val="00202AF1"/>
    <w:rsid w:val="002038B6"/>
    <w:rsid w:val="00212BD0"/>
    <w:rsid w:val="00213638"/>
    <w:rsid w:val="002201AB"/>
    <w:rsid w:val="002258A6"/>
    <w:rsid w:val="00225B4E"/>
    <w:rsid w:val="00253E99"/>
    <w:rsid w:val="00271433"/>
    <w:rsid w:val="00285AEA"/>
    <w:rsid w:val="002B5CD3"/>
    <w:rsid w:val="002C4863"/>
    <w:rsid w:val="002D74F9"/>
    <w:rsid w:val="00302A21"/>
    <w:rsid w:val="00302E26"/>
    <w:rsid w:val="00304F28"/>
    <w:rsid w:val="00305C79"/>
    <w:rsid w:val="0030731F"/>
    <w:rsid w:val="00316114"/>
    <w:rsid w:val="0032352C"/>
    <w:rsid w:val="00344CCB"/>
    <w:rsid w:val="0034782D"/>
    <w:rsid w:val="0035637F"/>
    <w:rsid w:val="0036226D"/>
    <w:rsid w:val="003663E4"/>
    <w:rsid w:val="00392581"/>
    <w:rsid w:val="003A12A5"/>
    <w:rsid w:val="003B01F1"/>
    <w:rsid w:val="003C0E22"/>
    <w:rsid w:val="003D26D2"/>
    <w:rsid w:val="003E645E"/>
    <w:rsid w:val="00400DB6"/>
    <w:rsid w:val="00402C3F"/>
    <w:rsid w:val="0040432B"/>
    <w:rsid w:val="004114FA"/>
    <w:rsid w:val="00414EF6"/>
    <w:rsid w:val="00430325"/>
    <w:rsid w:val="00434C7D"/>
    <w:rsid w:val="004413F9"/>
    <w:rsid w:val="00465B50"/>
    <w:rsid w:val="00472D22"/>
    <w:rsid w:val="00477626"/>
    <w:rsid w:val="0048579D"/>
    <w:rsid w:val="004B39C2"/>
    <w:rsid w:val="004B496E"/>
    <w:rsid w:val="004B746C"/>
    <w:rsid w:val="004D0443"/>
    <w:rsid w:val="004D510D"/>
    <w:rsid w:val="004E19E0"/>
    <w:rsid w:val="004E45CC"/>
    <w:rsid w:val="004F36FD"/>
    <w:rsid w:val="00503165"/>
    <w:rsid w:val="00513A00"/>
    <w:rsid w:val="0052745F"/>
    <w:rsid w:val="005339F7"/>
    <w:rsid w:val="005340AF"/>
    <w:rsid w:val="00544397"/>
    <w:rsid w:val="00556DCD"/>
    <w:rsid w:val="005619AD"/>
    <w:rsid w:val="0056317D"/>
    <w:rsid w:val="00567AC9"/>
    <w:rsid w:val="00567E24"/>
    <w:rsid w:val="00577393"/>
    <w:rsid w:val="00585A2E"/>
    <w:rsid w:val="005970FD"/>
    <w:rsid w:val="005A1DA2"/>
    <w:rsid w:val="005A5592"/>
    <w:rsid w:val="005A5A9F"/>
    <w:rsid w:val="005B4DC1"/>
    <w:rsid w:val="005B7BF1"/>
    <w:rsid w:val="005C7F11"/>
    <w:rsid w:val="005D0DB1"/>
    <w:rsid w:val="005D1DB6"/>
    <w:rsid w:val="00606D6C"/>
    <w:rsid w:val="0061040F"/>
    <w:rsid w:val="00623048"/>
    <w:rsid w:val="00624EFA"/>
    <w:rsid w:val="00627582"/>
    <w:rsid w:val="006317AF"/>
    <w:rsid w:val="00634E24"/>
    <w:rsid w:val="006371CF"/>
    <w:rsid w:val="00644406"/>
    <w:rsid w:val="00662B31"/>
    <w:rsid w:val="00665DBF"/>
    <w:rsid w:val="00667F79"/>
    <w:rsid w:val="0067036C"/>
    <w:rsid w:val="0067262F"/>
    <w:rsid w:val="006868AD"/>
    <w:rsid w:val="006A38AA"/>
    <w:rsid w:val="006A701E"/>
    <w:rsid w:val="006B7313"/>
    <w:rsid w:val="006C428E"/>
    <w:rsid w:val="006C5CF1"/>
    <w:rsid w:val="006C7CFF"/>
    <w:rsid w:val="006E77B1"/>
    <w:rsid w:val="0071684F"/>
    <w:rsid w:val="00717EC9"/>
    <w:rsid w:val="00722DA5"/>
    <w:rsid w:val="00723706"/>
    <w:rsid w:val="007237EB"/>
    <w:rsid w:val="00734BB0"/>
    <w:rsid w:val="0073616F"/>
    <w:rsid w:val="007541DD"/>
    <w:rsid w:val="00756C9C"/>
    <w:rsid w:val="00773F47"/>
    <w:rsid w:val="00783C55"/>
    <w:rsid w:val="00786734"/>
    <w:rsid w:val="00790491"/>
    <w:rsid w:val="007A0FAC"/>
    <w:rsid w:val="007A1BC1"/>
    <w:rsid w:val="007A7725"/>
    <w:rsid w:val="007C02E5"/>
    <w:rsid w:val="007D0544"/>
    <w:rsid w:val="007D0CCB"/>
    <w:rsid w:val="007D369C"/>
    <w:rsid w:val="007D6174"/>
    <w:rsid w:val="007E2EA1"/>
    <w:rsid w:val="007F06C5"/>
    <w:rsid w:val="00800136"/>
    <w:rsid w:val="00806934"/>
    <w:rsid w:val="00807753"/>
    <w:rsid w:val="008306EC"/>
    <w:rsid w:val="00837044"/>
    <w:rsid w:val="00843B93"/>
    <w:rsid w:val="008616E5"/>
    <w:rsid w:val="00871054"/>
    <w:rsid w:val="00874CDD"/>
    <w:rsid w:val="00876D97"/>
    <w:rsid w:val="00887454"/>
    <w:rsid w:val="008A1D00"/>
    <w:rsid w:val="008A6ECF"/>
    <w:rsid w:val="008B346F"/>
    <w:rsid w:val="008B3C4A"/>
    <w:rsid w:val="008B3F84"/>
    <w:rsid w:val="008B7114"/>
    <w:rsid w:val="008C4BB2"/>
    <w:rsid w:val="008C6E98"/>
    <w:rsid w:val="008D3859"/>
    <w:rsid w:val="008D787A"/>
    <w:rsid w:val="008E569C"/>
    <w:rsid w:val="008E6522"/>
    <w:rsid w:val="008E7B86"/>
    <w:rsid w:val="008F1775"/>
    <w:rsid w:val="008F3DFF"/>
    <w:rsid w:val="009136D9"/>
    <w:rsid w:val="00913C7A"/>
    <w:rsid w:val="00927716"/>
    <w:rsid w:val="009436E8"/>
    <w:rsid w:val="00975F65"/>
    <w:rsid w:val="009875A3"/>
    <w:rsid w:val="0099536E"/>
    <w:rsid w:val="009A6BC4"/>
    <w:rsid w:val="009B6C2F"/>
    <w:rsid w:val="009C2A8C"/>
    <w:rsid w:val="009D4BDE"/>
    <w:rsid w:val="009D560D"/>
    <w:rsid w:val="009E62CB"/>
    <w:rsid w:val="009F13AB"/>
    <w:rsid w:val="00A12E09"/>
    <w:rsid w:val="00A162DF"/>
    <w:rsid w:val="00A23FEE"/>
    <w:rsid w:val="00A31D10"/>
    <w:rsid w:val="00A322DD"/>
    <w:rsid w:val="00A3235F"/>
    <w:rsid w:val="00A3421A"/>
    <w:rsid w:val="00A43539"/>
    <w:rsid w:val="00A46304"/>
    <w:rsid w:val="00A55B87"/>
    <w:rsid w:val="00A55C49"/>
    <w:rsid w:val="00A57001"/>
    <w:rsid w:val="00A57663"/>
    <w:rsid w:val="00A60F3B"/>
    <w:rsid w:val="00A62716"/>
    <w:rsid w:val="00A65E4F"/>
    <w:rsid w:val="00A679F9"/>
    <w:rsid w:val="00A72BF3"/>
    <w:rsid w:val="00A73161"/>
    <w:rsid w:val="00A743C4"/>
    <w:rsid w:val="00AB6032"/>
    <w:rsid w:val="00AE5FFE"/>
    <w:rsid w:val="00AE7439"/>
    <w:rsid w:val="00AF3995"/>
    <w:rsid w:val="00AF5DA3"/>
    <w:rsid w:val="00B01E10"/>
    <w:rsid w:val="00B02C73"/>
    <w:rsid w:val="00B13F28"/>
    <w:rsid w:val="00B23BFE"/>
    <w:rsid w:val="00B32138"/>
    <w:rsid w:val="00B35C21"/>
    <w:rsid w:val="00B45A6E"/>
    <w:rsid w:val="00B61957"/>
    <w:rsid w:val="00B63AED"/>
    <w:rsid w:val="00B80648"/>
    <w:rsid w:val="00B82151"/>
    <w:rsid w:val="00B836D3"/>
    <w:rsid w:val="00BA3FE7"/>
    <w:rsid w:val="00BA7B1A"/>
    <w:rsid w:val="00BB0F50"/>
    <w:rsid w:val="00BC7FB4"/>
    <w:rsid w:val="00BD2307"/>
    <w:rsid w:val="00BD4C44"/>
    <w:rsid w:val="00BE294D"/>
    <w:rsid w:val="00BE7FDE"/>
    <w:rsid w:val="00BF0594"/>
    <w:rsid w:val="00BF3777"/>
    <w:rsid w:val="00C00F87"/>
    <w:rsid w:val="00C07A35"/>
    <w:rsid w:val="00C07D43"/>
    <w:rsid w:val="00C22A31"/>
    <w:rsid w:val="00C37796"/>
    <w:rsid w:val="00C37F83"/>
    <w:rsid w:val="00C4757B"/>
    <w:rsid w:val="00C51522"/>
    <w:rsid w:val="00C56364"/>
    <w:rsid w:val="00C75852"/>
    <w:rsid w:val="00C75A1D"/>
    <w:rsid w:val="00C75AAC"/>
    <w:rsid w:val="00C91A64"/>
    <w:rsid w:val="00C934A4"/>
    <w:rsid w:val="00C958FD"/>
    <w:rsid w:val="00C96F8F"/>
    <w:rsid w:val="00CA516C"/>
    <w:rsid w:val="00CA7285"/>
    <w:rsid w:val="00CA7FC9"/>
    <w:rsid w:val="00CB0BF0"/>
    <w:rsid w:val="00CC18BF"/>
    <w:rsid w:val="00CE6961"/>
    <w:rsid w:val="00CF30BA"/>
    <w:rsid w:val="00CF6647"/>
    <w:rsid w:val="00D03C02"/>
    <w:rsid w:val="00D04695"/>
    <w:rsid w:val="00D10E4D"/>
    <w:rsid w:val="00D21928"/>
    <w:rsid w:val="00D21F72"/>
    <w:rsid w:val="00D23C0F"/>
    <w:rsid w:val="00D2494F"/>
    <w:rsid w:val="00D576F8"/>
    <w:rsid w:val="00D61345"/>
    <w:rsid w:val="00D7347F"/>
    <w:rsid w:val="00D80C85"/>
    <w:rsid w:val="00D90124"/>
    <w:rsid w:val="00D96734"/>
    <w:rsid w:val="00D96CC1"/>
    <w:rsid w:val="00DD277D"/>
    <w:rsid w:val="00DD4E87"/>
    <w:rsid w:val="00DE1917"/>
    <w:rsid w:val="00DE3E68"/>
    <w:rsid w:val="00DE69E9"/>
    <w:rsid w:val="00DF152F"/>
    <w:rsid w:val="00DF1DC7"/>
    <w:rsid w:val="00DF316E"/>
    <w:rsid w:val="00DF40B5"/>
    <w:rsid w:val="00DF61FC"/>
    <w:rsid w:val="00E10AFD"/>
    <w:rsid w:val="00E11ACF"/>
    <w:rsid w:val="00E152B3"/>
    <w:rsid w:val="00E302F7"/>
    <w:rsid w:val="00E41C38"/>
    <w:rsid w:val="00E6248D"/>
    <w:rsid w:val="00E6269D"/>
    <w:rsid w:val="00E746E1"/>
    <w:rsid w:val="00E83188"/>
    <w:rsid w:val="00E87886"/>
    <w:rsid w:val="00EA1BDE"/>
    <w:rsid w:val="00EB08AE"/>
    <w:rsid w:val="00EB5F96"/>
    <w:rsid w:val="00EC0D83"/>
    <w:rsid w:val="00EC540C"/>
    <w:rsid w:val="00ED57CF"/>
    <w:rsid w:val="00ED6EA6"/>
    <w:rsid w:val="00EE3DB9"/>
    <w:rsid w:val="00EF151B"/>
    <w:rsid w:val="00EF4960"/>
    <w:rsid w:val="00EF4BE7"/>
    <w:rsid w:val="00F0636A"/>
    <w:rsid w:val="00F12442"/>
    <w:rsid w:val="00F146D5"/>
    <w:rsid w:val="00F14C7A"/>
    <w:rsid w:val="00F22CD2"/>
    <w:rsid w:val="00F2745A"/>
    <w:rsid w:val="00F30835"/>
    <w:rsid w:val="00F37399"/>
    <w:rsid w:val="00F4008B"/>
    <w:rsid w:val="00F41340"/>
    <w:rsid w:val="00F5033F"/>
    <w:rsid w:val="00F758E6"/>
    <w:rsid w:val="00F84F46"/>
    <w:rsid w:val="00F8647C"/>
    <w:rsid w:val="00FA3D18"/>
    <w:rsid w:val="00FA7141"/>
    <w:rsid w:val="00FB6FD2"/>
    <w:rsid w:val="00FF08F7"/>
    <w:rsid w:val="00FF3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04BFE5B7"/>
  <w15:docId w15:val="{CD85AF8F-8BDD-4E59-AB46-5C3394969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D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23FE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40432B"/>
    <w:pPr>
      <w:tabs>
        <w:tab w:val="center" w:pos="4252"/>
        <w:tab w:val="right" w:pos="8504"/>
      </w:tabs>
      <w:snapToGrid w:val="0"/>
    </w:pPr>
  </w:style>
  <w:style w:type="paragraph" w:styleId="a5">
    <w:name w:val="footer"/>
    <w:basedOn w:val="a"/>
    <w:link w:val="a6"/>
    <w:uiPriority w:val="99"/>
    <w:rsid w:val="0040432B"/>
    <w:pPr>
      <w:tabs>
        <w:tab w:val="center" w:pos="4252"/>
        <w:tab w:val="right" w:pos="8504"/>
      </w:tabs>
      <w:snapToGrid w:val="0"/>
    </w:pPr>
  </w:style>
  <w:style w:type="paragraph" w:styleId="a7">
    <w:name w:val="List Paragraph"/>
    <w:basedOn w:val="a"/>
    <w:uiPriority w:val="34"/>
    <w:qFormat/>
    <w:rsid w:val="00212BD0"/>
    <w:pPr>
      <w:ind w:leftChars="400" w:left="840"/>
    </w:pPr>
  </w:style>
  <w:style w:type="character" w:customStyle="1" w:styleId="a6">
    <w:name w:val="フッター (文字)"/>
    <w:basedOn w:val="a0"/>
    <w:link w:val="a5"/>
    <w:uiPriority w:val="99"/>
    <w:rsid w:val="00D03C02"/>
    <w:rPr>
      <w:kern w:val="2"/>
      <w:sz w:val="21"/>
      <w:szCs w:val="24"/>
    </w:rPr>
  </w:style>
  <w:style w:type="paragraph" w:styleId="a8">
    <w:name w:val="Balloon Text"/>
    <w:basedOn w:val="a"/>
    <w:link w:val="a9"/>
    <w:semiHidden/>
    <w:unhideWhenUsed/>
    <w:rsid w:val="002C4863"/>
    <w:rPr>
      <w:rFonts w:asciiTheme="majorHAnsi" w:eastAsiaTheme="majorEastAsia" w:hAnsiTheme="majorHAnsi" w:cstheme="majorBidi"/>
      <w:sz w:val="18"/>
      <w:szCs w:val="18"/>
    </w:rPr>
  </w:style>
  <w:style w:type="character" w:customStyle="1" w:styleId="a9">
    <w:name w:val="吹き出し (文字)"/>
    <w:basedOn w:val="a0"/>
    <w:link w:val="a8"/>
    <w:semiHidden/>
    <w:rsid w:val="002C4863"/>
    <w:rPr>
      <w:rFonts w:asciiTheme="majorHAnsi" w:eastAsiaTheme="majorEastAsia" w:hAnsiTheme="majorHAnsi" w:cstheme="majorBidi"/>
      <w:kern w:val="2"/>
      <w:sz w:val="18"/>
      <w:szCs w:val="18"/>
    </w:rPr>
  </w:style>
  <w:style w:type="paragraph" w:styleId="Web">
    <w:name w:val="Normal (Web)"/>
    <w:basedOn w:val="a"/>
    <w:uiPriority w:val="99"/>
    <w:semiHidden/>
    <w:unhideWhenUsed/>
    <w:rsid w:val="00F22CD2"/>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6</Pages>
  <Words>3251</Words>
  <Characters>534</Characters>
  <Application>Microsoft Office Word</Application>
  <DocSecurity>0</DocSecurity>
  <Lines>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特別養護老人ホーム藍寿苑給食業務についての提案書</vt:lpstr>
    </vt:vector>
  </TitlesOfParts>
  <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nagamine-junko</dc:creator>
  <cp:lastModifiedBy>後藤　優月</cp:lastModifiedBy>
  <cp:revision>20</cp:revision>
  <cp:lastPrinted>2023-08-25T07:58:00Z</cp:lastPrinted>
  <dcterms:created xsi:type="dcterms:W3CDTF">2023-08-31T06:46:00Z</dcterms:created>
  <dcterms:modified xsi:type="dcterms:W3CDTF">2025-08-20T01:54:00Z</dcterms:modified>
</cp:coreProperties>
</file>